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9E" w:rsidRDefault="00BA1C9E">
      <w:pPr>
        <w:pStyle w:val="Standard"/>
        <w:jc w:val="center"/>
        <w:rPr>
          <w:rFonts w:eastAsia="標楷體"/>
          <w:color w:val="000000"/>
          <w:sz w:val="16"/>
          <w:szCs w:val="16"/>
        </w:rPr>
      </w:pPr>
    </w:p>
    <w:p w:rsidR="00BA1C9E" w:rsidRDefault="00CD7305">
      <w:pPr>
        <w:pStyle w:val="Standard"/>
        <w:spacing w:before="180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民間團體向彰化縣政府暨所屬機關</w:t>
      </w:r>
      <w:proofErr w:type="gramStart"/>
      <w:r>
        <w:rPr>
          <w:rFonts w:eastAsia="標楷體"/>
          <w:sz w:val="40"/>
        </w:rPr>
        <w:t>申領補</w:t>
      </w:r>
      <w:proofErr w:type="gramEnd"/>
      <w:r>
        <w:rPr>
          <w:rFonts w:eastAsia="標楷體"/>
          <w:sz w:val="40"/>
        </w:rPr>
        <w:t>（捐）助經費切結書</w:t>
      </w:r>
    </w:p>
    <w:tbl>
      <w:tblPr>
        <w:tblW w:w="146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12486"/>
      </w:tblGrid>
      <w:tr w:rsidR="00BA1C9E" w:rsidRPr="00DB189C" w:rsidTr="00BA1C9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C9E" w:rsidRDefault="00CD7305">
            <w:pPr>
              <w:pStyle w:val="Standard"/>
              <w:ind w:right="120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受文者</w:t>
            </w:r>
          </w:p>
        </w:tc>
        <w:tc>
          <w:tcPr>
            <w:tcW w:w="1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1C9E" w:rsidRDefault="00CD7305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彰化縣政府</w:t>
            </w:r>
          </w:p>
        </w:tc>
      </w:tr>
      <w:tr w:rsidR="00BA1C9E" w:rsidRPr="00DB189C" w:rsidTr="00F01BB7">
        <w:trPr>
          <w:cantSplit/>
          <w:trHeight w:val="278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C9E" w:rsidRDefault="00CD7305">
            <w:pPr>
              <w:pStyle w:val="Standard"/>
              <w:spacing w:before="360" w:after="360"/>
              <w:ind w:left="360" w:right="360"/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主文</w:t>
            </w:r>
          </w:p>
        </w:tc>
        <w:tc>
          <w:tcPr>
            <w:tcW w:w="1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4B7" w:rsidRDefault="00CD7305">
            <w:pPr>
              <w:pStyle w:val="Standard"/>
              <w:ind w:right="120"/>
              <w:rPr>
                <w:rFonts w:ascii="標楷體" w:eastAsia="標楷體" w:hAnsi="標楷體" w:cs="標楷體"/>
                <w:sz w:val="32"/>
                <w:szCs w:val="24"/>
              </w:rPr>
            </w:pPr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（一）茲向　貴機關（單位）申領</w:t>
            </w:r>
            <w:r w:rsidRPr="004244B7">
              <w:rPr>
                <w:rFonts w:ascii="標楷體" w:eastAsia="標楷體" w:hAnsi="標楷體" w:cs="標楷體"/>
                <w:color w:val="000000"/>
                <w:sz w:val="32"/>
                <w:szCs w:val="24"/>
                <w:u w:val="single"/>
              </w:rPr>
              <w:t xml:space="preserve">  </w:t>
            </w:r>
            <w:r w:rsidR="0049561F">
              <w:rPr>
                <w:rFonts w:ascii="標楷體" w:eastAsia="標楷體" w:hAnsi="標楷體" w:cs="標楷體" w:hint="eastAsia"/>
                <w:color w:val="000000"/>
                <w:sz w:val="32"/>
                <w:szCs w:val="24"/>
                <w:u w:val="single"/>
              </w:rPr>
              <w:t xml:space="preserve">              </w:t>
            </w:r>
            <w:r w:rsidRPr="004244B7">
              <w:rPr>
                <w:rFonts w:ascii="標楷體" w:eastAsia="標楷體" w:hAnsi="標楷體" w:cs="標楷體"/>
                <w:color w:val="000000"/>
                <w:sz w:val="32"/>
                <w:szCs w:val="24"/>
                <w:u w:val="single"/>
              </w:rPr>
              <w:t xml:space="preserve">      </w:t>
            </w:r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補（捐）</w:t>
            </w:r>
            <w:r w:rsidR="004244B7">
              <w:rPr>
                <w:rFonts w:ascii="標楷體" w:eastAsia="標楷體" w:hAnsi="標楷體" w:cs="標楷體" w:hint="eastAsia"/>
                <w:sz w:val="32"/>
                <w:szCs w:val="24"/>
              </w:rPr>
              <w:t xml:space="preserve">  </w:t>
            </w:r>
          </w:p>
          <w:p w:rsidR="00BA1C9E" w:rsidRPr="004244B7" w:rsidRDefault="004244B7">
            <w:pPr>
              <w:pStyle w:val="Standard"/>
              <w:ind w:right="120"/>
              <w:rPr>
                <w:sz w:val="32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24"/>
              </w:rPr>
              <w:t xml:space="preserve">      </w:t>
            </w:r>
            <w:r w:rsidR="00CD7305" w:rsidRPr="004244B7">
              <w:rPr>
                <w:rFonts w:ascii="標楷體" w:eastAsia="標楷體" w:hAnsi="標楷體" w:cs="標楷體"/>
                <w:sz w:val="32"/>
                <w:szCs w:val="24"/>
              </w:rPr>
              <w:t>助經費計新臺幣</w:t>
            </w:r>
            <w:r w:rsidR="0049561F">
              <w:rPr>
                <w:rFonts w:ascii="標楷體" w:eastAsia="標楷體" w:hAnsi="標楷體" w:cs="標楷體" w:hint="eastAsia"/>
                <w:sz w:val="32"/>
                <w:szCs w:val="24"/>
              </w:rPr>
              <w:t xml:space="preserve"> </w:t>
            </w:r>
            <w:r w:rsidR="00CD7305" w:rsidRPr="004244B7">
              <w:rPr>
                <w:rFonts w:ascii="標楷體" w:eastAsia="標楷體" w:hAnsi="標楷體" w:cs="標楷體"/>
                <w:color w:val="000000"/>
                <w:sz w:val="32"/>
                <w:szCs w:val="24"/>
                <w:u w:val="single"/>
              </w:rPr>
              <w:t xml:space="preserve"> </w:t>
            </w:r>
            <w:r w:rsidR="0049561F">
              <w:rPr>
                <w:rFonts w:ascii="標楷體" w:eastAsia="標楷體" w:hAnsi="標楷體" w:cs="標楷體" w:hint="eastAsia"/>
                <w:color w:val="000000"/>
                <w:sz w:val="32"/>
                <w:szCs w:val="24"/>
                <w:u w:val="single"/>
              </w:rPr>
              <w:t xml:space="preserve">          </w:t>
            </w:r>
            <w:r w:rsidR="00CD7305" w:rsidRPr="004244B7">
              <w:rPr>
                <w:rFonts w:ascii="標楷體" w:eastAsia="標楷體" w:hAnsi="標楷體" w:cs="標楷體"/>
                <w:color w:val="000000"/>
                <w:sz w:val="32"/>
                <w:szCs w:val="24"/>
                <w:u w:val="single"/>
              </w:rPr>
              <w:t xml:space="preserve"> </w:t>
            </w:r>
            <w:r w:rsidR="00CD7305" w:rsidRPr="004244B7">
              <w:rPr>
                <w:rFonts w:ascii="標楷體" w:eastAsia="標楷體" w:hAnsi="標楷體" w:cs="標楷體"/>
                <w:sz w:val="32"/>
                <w:szCs w:val="24"/>
              </w:rPr>
              <w:t>元整。</w:t>
            </w:r>
          </w:p>
          <w:p w:rsidR="00BA1C9E" w:rsidRPr="004244B7" w:rsidRDefault="00CD7305">
            <w:pPr>
              <w:pStyle w:val="Standard"/>
              <w:ind w:right="120"/>
              <w:rPr>
                <w:rFonts w:ascii="標楷體" w:eastAsia="標楷體" w:hAnsi="標楷體" w:cs="標楷體"/>
                <w:sz w:val="32"/>
                <w:szCs w:val="24"/>
              </w:rPr>
            </w:pPr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（二）本項計畫未重複或以任何名義向彰化縣政府暨所屬機關</w:t>
            </w:r>
            <w:proofErr w:type="gramStart"/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申領補</w:t>
            </w:r>
            <w:proofErr w:type="gramEnd"/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（捐）助經費。</w:t>
            </w:r>
          </w:p>
          <w:p w:rsidR="00BA1C9E" w:rsidRPr="004244B7" w:rsidRDefault="00CD7305">
            <w:pPr>
              <w:pStyle w:val="Standard"/>
              <w:ind w:right="120"/>
              <w:rPr>
                <w:sz w:val="32"/>
                <w:szCs w:val="24"/>
              </w:rPr>
            </w:pPr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（三）本項計畫已於「接受彰化縣政府補（捐）助經費明細表」列明向其他單位申請之所有補（捐）助經費。</w:t>
            </w:r>
          </w:p>
          <w:p w:rsidR="00BA1C9E" w:rsidRPr="004244B7" w:rsidRDefault="00CD7305">
            <w:pPr>
              <w:pStyle w:val="Standard"/>
              <w:ind w:right="120"/>
              <w:rPr>
                <w:rFonts w:ascii="標楷體" w:eastAsia="標楷體" w:hAnsi="標楷體" w:cs="標楷體"/>
                <w:sz w:val="32"/>
                <w:szCs w:val="24"/>
              </w:rPr>
            </w:pPr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（四）若有</w:t>
            </w:r>
            <w:proofErr w:type="gramStart"/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違前款申</w:t>
            </w:r>
            <w:proofErr w:type="gramEnd"/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領情事，願無條件繳</w:t>
            </w:r>
            <w:proofErr w:type="gramStart"/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回申領</w:t>
            </w:r>
            <w:proofErr w:type="gramEnd"/>
            <w:r w:rsidRPr="004244B7">
              <w:rPr>
                <w:rFonts w:ascii="標楷體" w:eastAsia="標楷體" w:hAnsi="標楷體" w:cs="標楷體"/>
                <w:sz w:val="32"/>
                <w:szCs w:val="24"/>
              </w:rPr>
              <w:t>補（捐）助經費。</w:t>
            </w:r>
          </w:p>
        </w:tc>
      </w:tr>
      <w:tr w:rsidR="00BA1C9E" w:rsidRPr="00DB189C" w:rsidTr="00F01BB7">
        <w:trPr>
          <w:trHeight w:val="56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C9E" w:rsidRDefault="00CD7305">
            <w:pPr>
              <w:pStyle w:val="Standard"/>
              <w:ind w:right="120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切結單位</w:t>
            </w:r>
          </w:p>
        </w:tc>
        <w:tc>
          <w:tcPr>
            <w:tcW w:w="1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1C9E" w:rsidRPr="00F01BB7" w:rsidRDefault="00CD7305">
            <w:pPr>
              <w:pStyle w:val="Standard"/>
              <w:spacing w:line="600" w:lineRule="exact"/>
              <w:ind w:right="12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申領單位</w:t>
            </w:r>
            <w:r w:rsidR="00F01BB7">
              <w:rPr>
                <w:rFonts w:ascii="標楷體" w:eastAsia="標楷體" w:hAnsi="標楷體" w:cs="標楷體" w:hint="eastAsia"/>
                <w:sz w:val="32"/>
                <w:szCs w:val="32"/>
              </w:rPr>
              <w:t>:</w:t>
            </w:r>
            <w:r w:rsidR="0049561F" w:rsidRPr="0049561F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                 </w:t>
            </w:r>
            <w:r w:rsidR="004244B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="00F01BB7" w:rsidRPr="00F01BB7">
              <w:rPr>
                <w:rFonts w:ascii="標楷體" w:eastAsia="標楷體" w:hAnsi="標楷體" w:cs="標楷體" w:hint="eastAsia"/>
                <w:color w:val="000000"/>
                <w:sz w:val="28"/>
                <w:szCs w:val="32"/>
              </w:rPr>
              <w:t>(</w:t>
            </w:r>
            <w:r w:rsidR="00F01BB7" w:rsidRPr="00F01BB7">
              <w:rPr>
                <w:rFonts w:ascii="標楷體" w:eastAsia="標楷體" w:hAnsi="標楷體" w:cs="標楷體" w:hint="eastAsia"/>
                <w:color w:val="000000"/>
                <w:szCs w:val="32"/>
              </w:rPr>
              <w:t>簽章</w:t>
            </w:r>
            <w:r w:rsidR="00F01BB7" w:rsidRPr="00F01BB7">
              <w:rPr>
                <w:rFonts w:ascii="標楷體" w:eastAsia="標楷體" w:hAnsi="標楷體" w:cs="標楷體" w:hint="eastAsia"/>
                <w:color w:val="000000"/>
                <w:sz w:val="28"/>
                <w:szCs w:val="32"/>
              </w:rPr>
              <w:t xml:space="preserve">)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負責人：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 w:rsidR="0049561F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4244B7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　</w:t>
            </w:r>
            <w:r>
              <w:rPr>
                <w:rFonts w:ascii="標楷體" w:eastAsia="標楷體" w:hAnsi="標楷體" w:cs="標楷體"/>
                <w:szCs w:val="24"/>
              </w:rPr>
              <w:t>（簽章）</w:t>
            </w:r>
          </w:p>
        </w:tc>
      </w:tr>
      <w:tr w:rsidR="00BA1C9E" w:rsidRPr="00DB189C" w:rsidTr="00F01BB7">
        <w:trPr>
          <w:trHeight w:val="52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C9E" w:rsidRDefault="00CD7305">
            <w:pPr>
              <w:pStyle w:val="Standard"/>
              <w:ind w:left="120" w:right="120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日期</w:t>
            </w:r>
          </w:p>
        </w:tc>
        <w:tc>
          <w:tcPr>
            <w:tcW w:w="1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C9E" w:rsidRDefault="00CD7305">
            <w:pPr>
              <w:pStyle w:val="Standard"/>
              <w:ind w:right="120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中華民國</w:t>
            </w:r>
            <w:r>
              <w:rPr>
                <w:rFonts w:ascii="標楷體" w:eastAsia="標楷體" w:hAnsi="標楷體" w:cs="標楷體"/>
                <w:color w:val="6666FF"/>
                <w:sz w:val="32"/>
              </w:rPr>
              <w:t xml:space="preserve"> </w:t>
            </w:r>
            <w:r w:rsidR="0049561F">
              <w:rPr>
                <w:rFonts w:ascii="標楷體" w:eastAsia="標楷體" w:hAnsi="標楷體" w:cs="標楷體" w:hint="eastAsia"/>
                <w:color w:val="6666FF"/>
                <w:sz w:val="32"/>
              </w:rPr>
              <w:t xml:space="preserve">  </w:t>
            </w:r>
            <w:r w:rsidRPr="00D95023">
              <w:rPr>
                <w:rFonts w:ascii="標楷體" w:eastAsia="標楷體" w:hAnsi="標楷體" w:cs="標楷體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6666FF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 w:rsidR="0049561F">
              <w:rPr>
                <w:rFonts w:ascii="標楷體" w:eastAsia="標楷體" w:hAnsi="標楷體" w:cs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6666FF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 xml:space="preserve">月 </w:t>
            </w:r>
            <w:r w:rsidR="0049561F">
              <w:rPr>
                <w:rFonts w:ascii="標楷體" w:eastAsia="標楷體" w:hAnsi="標楷體" w:cs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6666FF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</w:p>
        </w:tc>
      </w:tr>
    </w:tbl>
    <w:p w:rsidR="00BA1C9E" w:rsidRDefault="00BA1C9E">
      <w:pPr>
        <w:pStyle w:val="Standard"/>
        <w:spacing w:before="180"/>
        <w:rPr>
          <w:rFonts w:eastAsia="標楷體"/>
          <w:sz w:val="32"/>
        </w:rPr>
      </w:pPr>
    </w:p>
    <w:p w:rsidR="00BA1C9E" w:rsidRDefault="00CD7305">
      <w:pPr>
        <w:pStyle w:val="Standard"/>
        <w:spacing w:before="18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承辦人員：　　　　　　</w:t>
      </w:r>
      <w:r w:rsidR="002064FD">
        <w:rPr>
          <w:rFonts w:eastAsia="標楷體" w:hint="eastAsia"/>
          <w:sz w:val="32"/>
        </w:rPr>
        <w:t xml:space="preserve">            </w:t>
      </w:r>
      <w:bookmarkStart w:id="0" w:name="_GoBack"/>
      <w:bookmarkEnd w:id="0"/>
      <w:r>
        <w:rPr>
          <w:rFonts w:eastAsia="標楷體"/>
          <w:sz w:val="32"/>
        </w:rPr>
        <w:t xml:space="preserve">科長：　　　　　</w:t>
      </w:r>
      <w:r w:rsidR="002064FD">
        <w:rPr>
          <w:rFonts w:eastAsia="標楷體" w:hint="eastAsia"/>
          <w:sz w:val="32"/>
        </w:rPr>
        <w:t xml:space="preserve">    </w:t>
      </w:r>
      <w:r>
        <w:rPr>
          <w:rFonts w:eastAsia="標楷體"/>
          <w:sz w:val="32"/>
        </w:rPr>
        <w:t>機關（單位）主管：</w:t>
      </w:r>
    </w:p>
    <w:p w:rsidR="00BA1C9E" w:rsidRDefault="00BA1C9E">
      <w:pPr>
        <w:pStyle w:val="Standard"/>
        <w:rPr>
          <w:rFonts w:eastAsia="標楷體"/>
          <w:sz w:val="32"/>
        </w:rPr>
      </w:pPr>
    </w:p>
    <w:p w:rsidR="00BA1C9E" w:rsidRDefault="00BA1C9E">
      <w:pPr>
        <w:pStyle w:val="Standard"/>
        <w:rPr>
          <w:rFonts w:eastAsia="標楷體"/>
          <w:sz w:val="32"/>
        </w:rPr>
      </w:pPr>
    </w:p>
    <w:sectPr w:rsidR="00BA1C9E" w:rsidSect="00BA1C9E">
      <w:pgSz w:w="16838" w:h="11906" w:orient="landscape"/>
      <w:pgMar w:top="850" w:right="850" w:bottom="180" w:left="85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B7" w:rsidRDefault="002224B7" w:rsidP="00BA1C9E">
      <w:r>
        <w:separator/>
      </w:r>
    </w:p>
  </w:endnote>
  <w:endnote w:type="continuationSeparator" w:id="0">
    <w:p w:rsidR="002224B7" w:rsidRDefault="002224B7" w:rsidP="00BA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B7" w:rsidRDefault="002224B7" w:rsidP="00DB189C">
      <w:pPr>
        <w:jc w:val="center"/>
      </w:pPr>
    </w:p>
  </w:footnote>
  <w:footnote w:type="continuationSeparator" w:id="0">
    <w:p w:rsidR="002224B7" w:rsidRDefault="002224B7" w:rsidP="00BA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AB6"/>
    <w:multiLevelType w:val="multilevel"/>
    <w:tmpl w:val="76343E7C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  <w:color w:val="auto"/>
        <w:kern w:val="3"/>
        <w:sz w:val="24"/>
        <w:szCs w:val="20"/>
        <w:lang w:val="en-US" w:eastAsia="zh-TW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C00A1A"/>
    <w:multiLevelType w:val="multilevel"/>
    <w:tmpl w:val="7E4C9802"/>
    <w:styleLink w:val="WW8Num2"/>
    <w:lvl w:ilvl="0">
      <w:start w:val="1"/>
      <w:numFmt w:val="decimal"/>
      <w:lvlText w:val="%1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0"/>
        <w:lang w:val="en-US" w:eastAsia="zh-TW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72463B6"/>
    <w:multiLevelType w:val="multilevel"/>
    <w:tmpl w:val="2D86BB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A94"/>
    <w:rsid w:val="002064FD"/>
    <w:rsid w:val="002224B7"/>
    <w:rsid w:val="00331E43"/>
    <w:rsid w:val="004244B7"/>
    <w:rsid w:val="0049561F"/>
    <w:rsid w:val="00530719"/>
    <w:rsid w:val="00BA1C9E"/>
    <w:rsid w:val="00C92ABC"/>
    <w:rsid w:val="00CD7305"/>
    <w:rsid w:val="00D95023"/>
    <w:rsid w:val="00DB189C"/>
    <w:rsid w:val="00E54A94"/>
    <w:rsid w:val="00F0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2B0BF"/>
  <w15:chartTrackingRefBased/>
  <w15:docId w15:val="{D7314D64-ABA7-4350-A87F-F6038071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1C9E"/>
    <w:pPr>
      <w:widowControl w:val="0"/>
      <w:suppressAutoHyphens/>
      <w:autoSpaceDN w:val="0"/>
      <w:textAlignment w:val="baseline"/>
    </w:pPr>
    <w:rPr>
      <w:rFonts w:eastAsia="新細明體, PMingLiU" w:cs="Times New Roman"/>
      <w:kern w:val="3"/>
      <w:sz w:val="24"/>
    </w:rPr>
  </w:style>
  <w:style w:type="paragraph" w:customStyle="1" w:styleId="Heading">
    <w:name w:val="Heading"/>
    <w:basedOn w:val="Standard"/>
    <w:next w:val="Textbody"/>
    <w:rsid w:val="00BA1C9E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BA1C9E"/>
    <w:pPr>
      <w:spacing w:after="120"/>
    </w:pPr>
  </w:style>
  <w:style w:type="paragraph" w:styleId="a3">
    <w:name w:val="List"/>
    <w:basedOn w:val="Textbody"/>
    <w:rsid w:val="00BA1C9E"/>
    <w:rPr>
      <w:rFonts w:cs="Mangal"/>
    </w:rPr>
  </w:style>
  <w:style w:type="paragraph" w:customStyle="1" w:styleId="1">
    <w:name w:val="標號1"/>
    <w:basedOn w:val="Standard"/>
    <w:rsid w:val="00BA1C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A1C9E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BA1C9E"/>
  </w:style>
  <w:style w:type="paragraph" w:customStyle="1" w:styleId="TableContents">
    <w:name w:val="Table Contents"/>
    <w:basedOn w:val="Standard"/>
    <w:rsid w:val="00BA1C9E"/>
    <w:pPr>
      <w:suppressLineNumbers/>
    </w:pPr>
  </w:style>
  <w:style w:type="paragraph" w:customStyle="1" w:styleId="TableHeading">
    <w:name w:val="Table Heading"/>
    <w:basedOn w:val="TableContents"/>
    <w:rsid w:val="00BA1C9E"/>
    <w:pPr>
      <w:jc w:val="center"/>
    </w:pPr>
    <w:rPr>
      <w:b/>
      <w:bCs/>
    </w:rPr>
  </w:style>
  <w:style w:type="character" w:customStyle="1" w:styleId="WW8Num1z0">
    <w:name w:val="WW8Num1z0"/>
    <w:rsid w:val="00BA1C9E"/>
    <w:rPr>
      <w:rFonts w:ascii="新細明體, PMingLiU" w:eastAsia="新細明體, PMingLiU" w:hAnsi="新細明體, PMingLiU" w:cs="Times New Roman"/>
      <w:color w:val="auto"/>
      <w:kern w:val="3"/>
      <w:sz w:val="24"/>
      <w:szCs w:val="20"/>
      <w:lang w:val="en-US" w:eastAsia="zh-TW" w:bidi="ar-SA"/>
    </w:rPr>
  </w:style>
  <w:style w:type="character" w:customStyle="1" w:styleId="WW8Num2z0">
    <w:name w:val="WW8Num2z0"/>
    <w:rsid w:val="00BA1C9E"/>
    <w:rPr>
      <w:rFonts w:ascii="Times New Roman" w:eastAsia="新細明體, PMingLiU" w:hAnsi="Times New Roman" w:cs="Times New Roman"/>
      <w:color w:val="auto"/>
      <w:kern w:val="3"/>
      <w:sz w:val="24"/>
      <w:szCs w:val="20"/>
      <w:lang w:val="en-US" w:eastAsia="zh-TW" w:bidi="ar-SA"/>
    </w:rPr>
  </w:style>
  <w:style w:type="character" w:customStyle="1" w:styleId="NumberingSymbols">
    <w:name w:val="Numbering Symbols"/>
    <w:rsid w:val="00BA1C9E"/>
  </w:style>
  <w:style w:type="numbering" w:customStyle="1" w:styleId="WW8Num1">
    <w:name w:val="WW8Num1"/>
    <w:basedOn w:val="a2"/>
    <w:rsid w:val="00BA1C9E"/>
    <w:pPr>
      <w:numPr>
        <w:numId w:val="1"/>
      </w:numPr>
    </w:pPr>
  </w:style>
  <w:style w:type="numbering" w:customStyle="1" w:styleId="WW8Num2">
    <w:name w:val="WW8Num2"/>
    <w:basedOn w:val="a2"/>
    <w:rsid w:val="00BA1C9E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DB189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link w:val="a4"/>
    <w:uiPriority w:val="99"/>
    <w:rsid w:val="00DB189C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DB189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link w:val="a6"/>
    <w:uiPriority w:val="99"/>
    <w:rsid w:val="00DB189C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038;&#21312;&#26989;&#21209;\&#32291;&#24220;&#26680;&#37559;\&#32291;&#24220;&#26680;&#37559;&#34920;&#26684;\&#24432;&#21270;&#32291;&#25919;&#24220;&#35036;&#21161;&#27963;&#21205;&#35336;&#30059;&#22519;&#34892;&#25104;&#26524;&#22577;&#2157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彰化縣政府補助活動計畫執行成果報告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>odee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彰化縣政府補助活動計畫執行成果報告</dc:title>
  <dc:subject/>
  <dc:creator>acer</dc:creator>
  <cp:keywords/>
  <cp:lastModifiedBy>acer</cp:lastModifiedBy>
  <cp:revision>7</cp:revision>
  <cp:lastPrinted>2017-12-27T14:04:00Z</cp:lastPrinted>
  <dcterms:created xsi:type="dcterms:W3CDTF">2021-12-24T01:03:00Z</dcterms:created>
  <dcterms:modified xsi:type="dcterms:W3CDTF">2022-04-25T08:34:00Z</dcterms:modified>
</cp:coreProperties>
</file>