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88" w:rsidRPr="00CE5888" w:rsidRDefault="00CE5888" w:rsidP="00CE5888">
      <w:pPr>
        <w:jc w:val="center"/>
        <w:rPr>
          <w:rFonts w:ascii="標楷體" w:eastAsia="標楷體" w:hAnsi="標楷體" w:cs="Times New Roman"/>
          <w:sz w:val="40"/>
          <w:szCs w:val="40"/>
        </w:rPr>
      </w:pPr>
      <w:r w:rsidRPr="00CE5888">
        <w:rPr>
          <w:rFonts w:ascii="標楷體" w:eastAsia="標楷體" w:hAnsi="標楷體" w:cs="Times New Roman" w:hint="eastAsia"/>
          <w:sz w:val="40"/>
          <w:szCs w:val="40"/>
        </w:rPr>
        <w:t>彰化縣鹿港鎮</w:t>
      </w:r>
      <w:r w:rsidR="00796E76">
        <w:rPr>
          <w:rFonts w:ascii="標楷體" w:eastAsia="標楷體" w:hAnsi="標楷體" w:cs="Times New Roman" w:hint="eastAsia"/>
          <w:sz w:val="40"/>
          <w:szCs w:val="40"/>
        </w:rPr>
        <w:t>公所</w:t>
      </w:r>
      <w:r w:rsidRPr="00CE5888">
        <w:rPr>
          <w:rFonts w:ascii="標楷體" w:eastAsia="標楷體" w:hAnsi="標楷體" w:cs="Times New Roman" w:hint="eastAsia"/>
          <w:sz w:val="40"/>
          <w:szCs w:val="40"/>
        </w:rPr>
        <w:t>LED電視牆收費</w:t>
      </w:r>
      <w:r w:rsidR="00C17668">
        <w:rPr>
          <w:rFonts w:ascii="標楷體" w:eastAsia="標楷體" w:hAnsi="標楷體" w:cs="Times New Roman" w:hint="eastAsia"/>
          <w:sz w:val="40"/>
          <w:szCs w:val="40"/>
        </w:rPr>
        <w:t>標準</w:t>
      </w:r>
    </w:p>
    <w:p w:rsidR="00CE5888" w:rsidRPr="00CE5888" w:rsidRDefault="00CE5888" w:rsidP="00CE5888">
      <w:pPr>
        <w:rPr>
          <w:rFonts w:ascii="標楷體" w:eastAsia="標楷體" w:hAnsi="標楷體"/>
        </w:rPr>
      </w:pPr>
    </w:p>
    <w:p w:rsidR="00CE5888" w:rsidRDefault="00643B71" w:rsidP="00CE5888">
      <w:pPr>
        <w:jc w:val="right"/>
        <w:rPr>
          <w:rFonts w:ascii="標楷體" w:eastAsia="標楷體" w:hAnsi="標楷體" w:cs="Times New Roman"/>
          <w:kern w:val="0"/>
          <w:sz w:val="20"/>
          <w:szCs w:val="20"/>
        </w:rPr>
      </w:pPr>
      <w:r w:rsidRPr="0001482E">
        <w:rPr>
          <w:rFonts w:ascii="標楷體" w:eastAsia="標楷體" w:hAnsi="標楷體" w:cs="Times New Roman" w:hint="eastAsia"/>
          <w:kern w:val="0"/>
          <w:sz w:val="20"/>
          <w:szCs w:val="20"/>
        </w:rPr>
        <w:t>106年6月30日</w:t>
      </w:r>
      <w:proofErr w:type="gramStart"/>
      <w:r w:rsidR="00CE5888" w:rsidRPr="0001482E">
        <w:rPr>
          <w:rFonts w:ascii="標楷體" w:eastAsia="標楷體" w:hAnsi="標楷體" w:cs="Times New Roman" w:hint="eastAsia"/>
          <w:kern w:val="0"/>
          <w:sz w:val="20"/>
          <w:szCs w:val="20"/>
        </w:rPr>
        <w:t>鹿鎮行字</w:t>
      </w:r>
      <w:proofErr w:type="gramEnd"/>
      <w:r w:rsidR="00CE5888" w:rsidRPr="0001482E">
        <w:rPr>
          <w:rFonts w:ascii="標楷體" w:eastAsia="標楷體" w:hAnsi="標楷體" w:cs="Times New Roman" w:hint="eastAsia"/>
          <w:kern w:val="0"/>
          <w:sz w:val="20"/>
          <w:szCs w:val="20"/>
        </w:rPr>
        <w:t>第</w:t>
      </w:r>
      <w:r w:rsidR="00181D32" w:rsidRPr="0001482E">
        <w:rPr>
          <w:rFonts w:ascii="標楷體" w:eastAsia="標楷體" w:hAnsi="標楷體" w:cs="Times New Roman" w:hint="eastAsia"/>
          <w:kern w:val="0"/>
          <w:sz w:val="20"/>
          <w:szCs w:val="20"/>
        </w:rPr>
        <w:t>106</w:t>
      </w:r>
      <w:r w:rsidR="00181D32" w:rsidRPr="0001482E">
        <w:rPr>
          <w:rFonts w:ascii="標楷體" w:eastAsia="標楷體" w:hAnsi="標楷體" w:cs="Times New Roman"/>
          <w:kern w:val="0"/>
          <w:sz w:val="20"/>
          <w:szCs w:val="20"/>
        </w:rPr>
        <w:t>0014087</w:t>
      </w:r>
      <w:r w:rsidR="00CE5888" w:rsidRPr="0001482E">
        <w:rPr>
          <w:rFonts w:ascii="標楷體" w:eastAsia="標楷體" w:hAnsi="標楷體" w:cs="Times New Roman" w:hint="eastAsia"/>
          <w:kern w:val="0"/>
          <w:sz w:val="20"/>
          <w:szCs w:val="20"/>
        </w:rPr>
        <w:t>號令公布施行</w:t>
      </w:r>
    </w:p>
    <w:p w:rsidR="00643B71" w:rsidRPr="00643B71" w:rsidRDefault="00643B71" w:rsidP="00643B71">
      <w:pPr>
        <w:wordWrap w:val="0"/>
        <w:jc w:val="right"/>
        <w:rPr>
          <w:rFonts w:ascii="標楷體" w:eastAsia="標楷體" w:hAnsi="標楷體" w:cs="Times New Roman"/>
          <w:kern w:val="0"/>
          <w:sz w:val="20"/>
          <w:szCs w:val="20"/>
        </w:rPr>
      </w:pPr>
      <w:r>
        <w:rPr>
          <w:rFonts w:ascii="標楷體" w:eastAsia="標楷體" w:hAnsi="標楷體" w:cs="Times New Roman" w:hint="eastAsia"/>
          <w:kern w:val="0"/>
          <w:sz w:val="20"/>
          <w:szCs w:val="20"/>
        </w:rPr>
        <w:t>108年</w:t>
      </w:r>
      <w:r w:rsidR="00843C61">
        <w:rPr>
          <w:rFonts w:ascii="標楷體" w:eastAsia="標楷體" w:hAnsi="標楷體" w:cs="Times New Roman" w:hint="eastAsia"/>
          <w:kern w:val="0"/>
          <w:sz w:val="20"/>
          <w:szCs w:val="20"/>
        </w:rPr>
        <w:t>3</w:t>
      </w:r>
      <w:r>
        <w:rPr>
          <w:rFonts w:ascii="標楷體" w:eastAsia="標楷體" w:hAnsi="標楷體" w:cs="Times New Roman" w:hint="eastAsia"/>
          <w:kern w:val="0"/>
          <w:sz w:val="20"/>
          <w:szCs w:val="20"/>
        </w:rPr>
        <w:t>月</w:t>
      </w:r>
      <w:r w:rsidR="00843C61">
        <w:rPr>
          <w:rFonts w:ascii="標楷體" w:eastAsia="標楷體" w:hAnsi="標楷體" w:cs="Times New Roman" w:hint="eastAsia"/>
          <w:kern w:val="0"/>
          <w:sz w:val="20"/>
          <w:szCs w:val="20"/>
        </w:rPr>
        <w:t>29</w:t>
      </w:r>
      <w:r w:rsidR="0012658F">
        <w:rPr>
          <w:rFonts w:ascii="標楷體" w:eastAsia="標楷體" w:hAnsi="標楷體" w:cs="Times New Roman" w:hint="eastAsia"/>
          <w:kern w:val="0"/>
          <w:sz w:val="20"/>
          <w:szCs w:val="20"/>
        </w:rPr>
        <w:t>日</w:t>
      </w:r>
      <w:proofErr w:type="gramStart"/>
      <w:r w:rsidR="0012658F">
        <w:rPr>
          <w:rFonts w:ascii="標楷體" w:eastAsia="標楷體" w:hAnsi="標楷體" w:cs="Times New Roman" w:hint="eastAsia"/>
          <w:kern w:val="0"/>
          <w:sz w:val="20"/>
          <w:szCs w:val="20"/>
        </w:rPr>
        <w:t>鹿鎮行字</w:t>
      </w:r>
      <w:proofErr w:type="gramEnd"/>
      <w:r w:rsidR="0012658F">
        <w:rPr>
          <w:rFonts w:ascii="標楷體" w:eastAsia="標楷體" w:hAnsi="標楷體" w:cs="Times New Roman" w:hint="eastAsia"/>
          <w:kern w:val="0"/>
          <w:sz w:val="20"/>
          <w:szCs w:val="20"/>
        </w:rPr>
        <w:t>第</w:t>
      </w:r>
      <w:r w:rsidR="00843C61">
        <w:rPr>
          <w:rFonts w:ascii="標楷體" w:eastAsia="標楷體" w:hAnsi="標楷體" w:cs="Times New Roman" w:hint="eastAsia"/>
          <w:kern w:val="0"/>
          <w:sz w:val="20"/>
          <w:szCs w:val="20"/>
        </w:rPr>
        <w:t>1080003112</w:t>
      </w:r>
      <w:r w:rsidR="0012658F">
        <w:rPr>
          <w:rFonts w:ascii="標楷體" w:eastAsia="標楷體" w:hAnsi="標楷體" w:cs="Times New Roman" w:hint="eastAsia"/>
          <w:kern w:val="0"/>
          <w:sz w:val="20"/>
          <w:szCs w:val="20"/>
        </w:rPr>
        <w:t>號令公布</w:t>
      </w:r>
      <w:r w:rsidR="00843C61">
        <w:rPr>
          <w:rFonts w:ascii="標楷體" w:eastAsia="標楷體" w:hAnsi="標楷體" w:cs="Times New Roman" w:hint="eastAsia"/>
          <w:kern w:val="0"/>
          <w:sz w:val="20"/>
          <w:szCs w:val="20"/>
        </w:rPr>
        <w:t>修正</w:t>
      </w:r>
    </w:p>
    <w:p w:rsidR="00CE5888" w:rsidRPr="0069662E" w:rsidRDefault="00CE5888" w:rsidP="001E72A6">
      <w:pPr>
        <w:pStyle w:val="a3"/>
        <w:numPr>
          <w:ilvl w:val="0"/>
          <w:numId w:val="1"/>
        </w:numPr>
        <w:ind w:leftChars="0" w:left="1276" w:hanging="1276"/>
        <w:jc w:val="both"/>
        <w:rPr>
          <w:rFonts w:ascii="標楷體" w:eastAsia="標楷體" w:hAnsi="標楷體"/>
          <w:color w:val="000000" w:themeColor="text1"/>
        </w:rPr>
      </w:pPr>
      <w:r w:rsidRPr="00EC1034">
        <w:rPr>
          <w:rFonts w:ascii="標楷體" w:eastAsia="標楷體" w:hAnsi="標楷體" w:hint="eastAsia"/>
        </w:rPr>
        <w:t>鹿港鎮公所(以下稱本所)為增進鹿港鎮資訊流通管道及鎮政財源，本所設立之</w:t>
      </w:r>
      <w:r w:rsidRPr="0069662E">
        <w:rPr>
          <w:rFonts w:ascii="標楷體" w:eastAsia="標楷體" w:hAnsi="標楷體" w:hint="eastAsia"/>
          <w:color w:val="000000" w:themeColor="text1"/>
        </w:rPr>
        <w:t>LED電視牆，開放供一般社會大眾、團體及企業使用，為使收費作業有所依據，特訂定本</w:t>
      </w:r>
      <w:r w:rsidR="0037365F" w:rsidRPr="0069662E">
        <w:rPr>
          <w:rFonts w:ascii="標楷體" w:eastAsia="標楷體" w:hAnsi="標楷體" w:hint="eastAsia"/>
          <w:color w:val="000000" w:themeColor="text1"/>
        </w:rPr>
        <w:t>收費標準</w:t>
      </w:r>
      <w:r w:rsidRPr="0069662E">
        <w:rPr>
          <w:rFonts w:ascii="標楷體" w:eastAsia="標楷體" w:hAnsi="標楷體" w:hint="eastAsia"/>
          <w:color w:val="000000" w:themeColor="text1"/>
        </w:rPr>
        <w:t>，除其他法規另有規定外，依本</w:t>
      </w:r>
      <w:r w:rsidR="008F515A" w:rsidRPr="0069662E">
        <w:rPr>
          <w:rFonts w:ascii="標楷體" w:eastAsia="標楷體" w:hAnsi="標楷體" w:hint="eastAsia"/>
          <w:color w:val="000000" w:themeColor="text1"/>
        </w:rPr>
        <w:t>收費標準</w:t>
      </w:r>
      <w:r w:rsidRPr="0069662E">
        <w:rPr>
          <w:rFonts w:ascii="標楷體" w:eastAsia="標楷體" w:hAnsi="標楷體" w:hint="eastAsia"/>
          <w:color w:val="000000" w:themeColor="text1"/>
        </w:rPr>
        <w:t>規定辦理。</w:t>
      </w:r>
    </w:p>
    <w:p w:rsidR="00CE5888" w:rsidRPr="0069662E" w:rsidRDefault="00CE5888"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申請使用</w:t>
      </w:r>
      <w:r w:rsidR="00BC247E" w:rsidRPr="0069662E">
        <w:rPr>
          <w:rFonts w:ascii="標楷體" w:eastAsia="標楷體" w:hAnsi="標楷體" w:hint="eastAsia"/>
          <w:color w:val="000000" w:themeColor="text1"/>
        </w:rPr>
        <w:t>資格</w:t>
      </w:r>
      <w:r w:rsidRPr="0069662E">
        <w:rPr>
          <w:rFonts w:ascii="標楷體" w:eastAsia="標楷體" w:hAnsi="標楷體" w:hint="eastAsia"/>
          <w:color w:val="000000" w:themeColor="text1"/>
        </w:rPr>
        <w:t>：凡個人、團體及公司行號均可申請使用。</w:t>
      </w:r>
    </w:p>
    <w:p w:rsidR="00CE5888" w:rsidRPr="0069662E" w:rsidRDefault="00CE5888"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申請程序：</w:t>
      </w:r>
    </w:p>
    <w:p w:rsidR="00CE5888" w:rsidRPr="0069662E" w:rsidRDefault="00CE5888"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申請單位至遲於播放日前</w:t>
      </w:r>
      <w:r w:rsidR="001E72A6" w:rsidRPr="0069662E">
        <w:rPr>
          <w:rFonts w:ascii="標楷體" w:eastAsia="標楷體" w:hAnsi="標楷體" w:hint="eastAsia"/>
          <w:color w:val="000000" w:themeColor="text1"/>
        </w:rPr>
        <w:t>10</w:t>
      </w:r>
      <w:r w:rsidRPr="0069662E">
        <w:rPr>
          <w:rFonts w:ascii="標楷體" w:eastAsia="標楷體" w:hAnsi="標楷體" w:hint="eastAsia"/>
          <w:color w:val="000000" w:themeColor="text1"/>
        </w:rPr>
        <w:t>天</w:t>
      </w:r>
      <w:r w:rsidR="005B7E3D" w:rsidRPr="0069662E">
        <w:rPr>
          <w:rFonts w:ascii="標楷體" w:eastAsia="標楷體" w:hAnsi="標楷體" w:hint="eastAsia"/>
          <w:color w:val="000000" w:themeColor="text1"/>
        </w:rPr>
        <w:t>至本所全球資訊網／便民服務／表單下載／行政課／下載「</w:t>
      </w:r>
      <w:r w:rsidR="00C33A40" w:rsidRPr="0069662E">
        <w:rPr>
          <w:rFonts w:ascii="標楷體" w:eastAsia="標楷體" w:hAnsi="標楷體" w:hint="eastAsia"/>
          <w:color w:val="000000" w:themeColor="text1"/>
        </w:rPr>
        <w:t>鹿港鎮公所LED電視牆廣告</w:t>
      </w:r>
      <w:proofErr w:type="gramStart"/>
      <w:r w:rsidR="00C33A40" w:rsidRPr="0069662E">
        <w:rPr>
          <w:rFonts w:ascii="標楷體" w:eastAsia="標楷體" w:hAnsi="標楷體" w:hint="eastAsia"/>
          <w:color w:val="000000" w:themeColor="text1"/>
        </w:rPr>
        <w:t>託</w:t>
      </w:r>
      <w:proofErr w:type="gramEnd"/>
      <w:r w:rsidR="00C33A40" w:rsidRPr="0069662E">
        <w:rPr>
          <w:rFonts w:ascii="標楷體" w:eastAsia="標楷體" w:hAnsi="標楷體" w:hint="eastAsia"/>
          <w:color w:val="000000" w:themeColor="text1"/>
        </w:rPr>
        <w:t>播申請表</w:t>
      </w:r>
      <w:r w:rsidR="005B7E3D" w:rsidRPr="0069662E">
        <w:rPr>
          <w:rFonts w:ascii="標楷體" w:eastAsia="標楷體" w:hAnsi="標楷體" w:hint="eastAsia"/>
          <w:color w:val="000000" w:themeColor="text1"/>
        </w:rPr>
        <w:t>」，並</w:t>
      </w:r>
      <w:r w:rsidR="00BC247E" w:rsidRPr="0069662E">
        <w:rPr>
          <w:rFonts w:ascii="標楷體" w:eastAsia="標楷體" w:hAnsi="標楷體" w:hint="eastAsia"/>
          <w:color w:val="000000" w:themeColor="text1"/>
        </w:rPr>
        <w:t>依託播注意事項</w:t>
      </w:r>
      <w:r w:rsidRPr="0069662E">
        <w:rPr>
          <w:rFonts w:ascii="標楷體" w:eastAsia="標楷體" w:hAnsi="標楷體" w:hint="eastAsia"/>
          <w:color w:val="000000" w:themeColor="text1"/>
        </w:rPr>
        <w:t>填妥</w:t>
      </w:r>
      <w:proofErr w:type="gramStart"/>
      <w:r w:rsidR="00223F2A" w:rsidRPr="0069662E">
        <w:rPr>
          <w:rFonts w:ascii="標楷體" w:eastAsia="標楷體" w:hAnsi="標楷體" w:hint="eastAsia"/>
          <w:color w:val="000000" w:themeColor="text1"/>
        </w:rPr>
        <w:t>託</w:t>
      </w:r>
      <w:proofErr w:type="gramEnd"/>
      <w:r w:rsidR="00223F2A" w:rsidRPr="0069662E">
        <w:rPr>
          <w:rFonts w:ascii="標楷體" w:eastAsia="標楷體" w:hAnsi="標楷體" w:hint="eastAsia"/>
          <w:color w:val="000000" w:themeColor="text1"/>
        </w:rPr>
        <w:t>播</w:t>
      </w:r>
      <w:r w:rsidR="00C260F2" w:rsidRPr="0069662E">
        <w:rPr>
          <w:rFonts w:ascii="標楷體" w:eastAsia="標楷體" w:hAnsi="標楷體" w:hint="eastAsia"/>
          <w:color w:val="000000" w:themeColor="text1"/>
        </w:rPr>
        <w:t>申請</w:t>
      </w:r>
      <w:r w:rsidR="0014319A" w:rsidRPr="0069662E">
        <w:rPr>
          <w:rFonts w:ascii="標楷體" w:eastAsia="標楷體" w:hAnsi="標楷體" w:hint="eastAsia"/>
          <w:color w:val="000000" w:themeColor="text1"/>
        </w:rPr>
        <w:t>表</w:t>
      </w:r>
      <w:r w:rsidR="00C260F2" w:rsidRPr="0069662E">
        <w:rPr>
          <w:rFonts w:ascii="標楷體" w:eastAsia="標楷體" w:hAnsi="標楷體" w:hint="eastAsia"/>
          <w:color w:val="000000" w:themeColor="text1"/>
        </w:rPr>
        <w:t>，以書面方式並</w:t>
      </w:r>
      <w:proofErr w:type="gramStart"/>
      <w:r w:rsidR="00C260F2" w:rsidRPr="0069662E">
        <w:rPr>
          <w:rFonts w:ascii="標楷體" w:eastAsia="標楷體" w:hAnsi="標楷體" w:hint="eastAsia"/>
          <w:color w:val="000000" w:themeColor="text1"/>
        </w:rPr>
        <w:t>檢具擬播放</w:t>
      </w:r>
      <w:proofErr w:type="gramEnd"/>
      <w:r w:rsidR="00C260F2" w:rsidRPr="0069662E">
        <w:rPr>
          <w:rFonts w:ascii="標楷體" w:eastAsia="標楷體" w:hAnsi="標楷體" w:hint="eastAsia"/>
          <w:color w:val="000000" w:themeColor="text1"/>
        </w:rPr>
        <w:t>內容書面資料或影片，</w:t>
      </w:r>
      <w:r w:rsidR="00BC247E" w:rsidRPr="0069662E">
        <w:rPr>
          <w:rFonts w:ascii="標楷體" w:eastAsia="標楷體" w:hAnsi="標楷體" w:hint="eastAsia"/>
          <w:color w:val="000000" w:themeColor="text1"/>
        </w:rPr>
        <w:t>至本</w:t>
      </w:r>
      <w:proofErr w:type="gramStart"/>
      <w:r w:rsidR="00BC247E" w:rsidRPr="0069662E">
        <w:rPr>
          <w:rFonts w:ascii="標楷體" w:eastAsia="標楷體" w:hAnsi="標楷體" w:hint="eastAsia"/>
          <w:color w:val="000000" w:themeColor="text1"/>
        </w:rPr>
        <w:t>所掛文</w:t>
      </w:r>
      <w:r w:rsidRPr="0069662E">
        <w:rPr>
          <w:rFonts w:ascii="標楷體" w:eastAsia="標楷體" w:hAnsi="標楷體" w:hint="eastAsia"/>
          <w:color w:val="000000" w:themeColor="text1"/>
        </w:rPr>
        <w:t>提出</w:t>
      </w:r>
      <w:proofErr w:type="gramEnd"/>
      <w:r w:rsidRPr="0069662E">
        <w:rPr>
          <w:rFonts w:ascii="標楷體" w:eastAsia="標楷體" w:hAnsi="標楷體" w:hint="eastAsia"/>
          <w:color w:val="000000" w:themeColor="text1"/>
        </w:rPr>
        <w:t>申請</w:t>
      </w:r>
      <w:r w:rsidR="00223F2A" w:rsidRPr="0069662E">
        <w:rPr>
          <w:rFonts w:ascii="標楷體" w:eastAsia="標楷體" w:hAnsi="標楷體" w:hint="eastAsia"/>
          <w:color w:val="000000" w:themeColor="text1"/>
        </w:rPr>
        <w:t>(以下</w:t>
      </w:r>
      <w:proofErr w:type="gramStart"/>
      <w:r w:rsidR="00223F2A" w:rsidRPr="0069662E">
        <w:rPr>
          <w:rFonts w:ascii="標楷體" w:eastAsia="標楷體" w:hAnsi="標楷體" w:hint="eastAsia"/>
          <w:color w:val="000000" w:themeColor="text1"/>
        </w:rPr>
        <w:t>稱掛文</w:t>
      </w:r>
      <w:proofErr w:type="gramEnd"/>
      <w:r w:rsidR="00223F2A" w:rsidRPr="0069662E">
        <w:rPr>
          <w:rFonts w:ascii="標楷體" w:eastAsia="標楷體" w:hAnsi="標楷體" w:hint="eastAsia"/>
          <w:color w:val="000000" w:themeColor="text1"/>
        </w:rPr>
        <w:t>)</w:t>
      </w:r>
      <w:r w:rsidRPr="0069662E">
        <w:rPr>
          <w:rFonts w:ascii="標楷體" w:eastAsia="標楷體" w:hAnsi="標楷體" w:hint="eastAsia"/>
          <w:color w:val="000000" w:themeColor="text1"/>
        </w:rPr>
        <w:t>。</w:t>
      </w:r>
    </w:p>
    <w:p w:rsidR="00CE5888" w:rsidRPr="0069662E" w:rsidRDefault="00BC247E" w:rsidP="001E72A6">
      <w:pPr>
        <w:pStyle w:val="a3"/>
        <w:numPr>
          <w:ilvl w:val="1"/>
          <w:numId w:val="1"/>
        </w:numPr>
        <w:ind w:leftChars="0" w:left="1985" w:hanging="654"/>
        <w:jc w:val="both"/>
        <w:rPr>
          <w:rFonts w:ascii="標楷體" w:eastAsia="標楷體" w:hAnsi="標楷體"/>
          <w:color w:val="000000" w:themeColor="text1"/>
        </w:rPr>
      </w:pPr>
      <w:proofErr w:type="gramStart"/>
      <w:r w:rsidRPr="0069662E">
        <w:rPr>
          <w:rFonts w:ascii="標楷體" w:eastAsia="標楷體" w:hAnsi="標楷體" w:hint="eastAsia"/>
          <w:color w:val="000000" w:themeColor="text1"/>
        </w:rPr>
        <w:t>俟</w:t>
      </w:r>
      <w:proofErr w:type="gramEnd"/>
      <w:r w:rsidRPr="0069662E">
        <w:rPr>
          <w:rFonts w:ascii="標楷體" w:eastAsia="標楷體" w:hAnsi="標楷體" w:hint="eastAsia"/>
          <w:color w:val="000000" w:themeColor="text1"/>
        </w:rPr>
        <w:t>核准通知，</w:t>
      </w:r>
      <w:r w:rsidR="00CE5888" w:rsidRPr="0069662E">
        <w:rPr>
          <w:rFonts w:ascii="標楷體" w:eastAsia="標楷體" w:hAnsi="標楷體" w:hint="eastAsia"/>
          <w:color w:val="000000" w:themeColor="text1"/>
        </w:rPr>
        <w:t>申請單位至遲於播放前</w:t>
      </w:r>
      <w:r w:rsidR="001E72A6" w:rsidRPr="0069662E">
        <w:rPr>
          <w:rFonts w:ascii="標楷體" w:eastAsia="標楷體" w:hAnsi="標楷體" w:hint="eastAsia"/>
          <w:color w:val="000000" w:themeColor="text1"/>
        </w:rPr>
        <w:t>2</w:t>
      </w:r>
      <w:r w:rsidR="00CE5888" w:rsidRPr="0069662E">
        <w:rPr>
          <w:rFonts w:ascii="標楷體" w:eastAsia="標楷體" w:hAnsi="標楷體" w:hint="eastAsia"/>
          <w:color w:val="000000" w:themeColor="text1"/>
        </w:rPr>
        <w:t>天，</w:t>
      </w:r>
      <w:r w:rsidR="00223F2A" w:rsidRPr="0069662E">
        <w:rPr>
          <w:rFonts w:ascii="標楷體" w:eastAsia="標楷體" w:hAnsi="標楷體" w:hint="eastAsia"/>
          <w:color w:val="000000" w:themeColor="text1"/>
        </w:rPr>
        <w:t>依</w:t>
      </w:r>
      <w:r w:rsidRPr="0069662E">
        <w:rPr>
          <w:rFonts w:ascii="標楷體" w:eastAsia="標楷體" w:hAnsi="標楷體" w:hint="eastAsia"/>
          <w:color w:val="000000" w:themeColor="text1"/>
        </w:rPr>
        <w:t>本所</w:t>
      </w:r>
      <w:r w:rsidR="00223F2A" w:rsidRPr="0069662E">
        <w:rPr>
          <w:rFonts w:ascii="標楷體" w:eastAsia="標楷體" w:hAnsi="標楷體" w:hint="eastAsia"/>
          <w:color w:val="000000" w:themeColor="text1"/>
        </w:rPr>
        <w:t>開立之繳款書至</w:t>
      </w:r>
      <w:r w:rsidR="001E72A6" w:rsidRPr="0069662E">
        <w:rPr>
          <w:rFonts w:ascii="標楷體" w:eastAsia="標楷體" w:hAnsi="標楷體" w:hint="eastAsia"/>
          <w:color w:val="000000" w:themeColor="text1"/>
        </w:rPr>
        <w:t>指定金融機構</w:t>
      </w:r>
      <w:r w:rsidR="00CE5888" w:rsidRPr="0069662E">
        <w:rPr>
          <w:rFonts w:ascii="標楷體" w:eastAsia="標楷體" w:hAnsi="標楷體" w:hint="eastAsia"/>
          <w:color w:val="000000" w:themeColor="text1"/>
        </w:rPr>
        <w:t>繳費</w:t>
      </w:r>
      <w:r w:rsidR="00223F2A" w:rsidRPr="0069662E">
        <w:rPr>
          <w:rFonts w:ascii="標楷體" w:eastAsia="標楷體" w:hAnsi="標楷體" w:hint="eastAsia"/>
          <w:color w:val="000000" w:themeColor="text1"/>
        </w:rPr>
        <w:t>或指定匯款帳號繳費</w:t>
      </w:r>
      <w:r w:rsidR="00CE5888" w:rsidRPr="0069662E">
        <w:rPr>
          <w:rFonts w:ascii="標楷體" w:eastAsia="標楷體" w:hAnsi="標楷體" w:hint="eastAsia"/>
          <w:color w:val="000000" w:themeColor="text1"/>
        </w:rPr>
        <w:t>，始予播放。</w:t>
      </w:r>
    </w:p>
    <w:p w:rsidR="00973E4A" w:rsidRPr="0069662E" w:rsidRDefault="00313597"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申請使用LED電視牆</w:t>
      </w:r>
      <w:r w:rsidR="00973E4A" w:rsidRPr="0069662E">
        <w:rPr>
          <w:rFonts w:ascii="標楷體" w:eastAsia="標楷體" w:hAnsi="標楷體" w:hint="eastAsia"/>
          <w:color w:val="000000" w:themeColor="text1"/>
        </w:rPr>
        <w:t>，經核准後其播放情形如下：</w:t>
      </w:r>
    </w:p>
    <w:p w:rsidR="00313597" w:rsidRPr="0069662E" w:rsidRDefault="002F01AE"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一個月</w:t>
      </w:r>
      <w:r w:rsidR="00313597" w:rsidRPr="0069662E">
        <w:rPr>
          <w:rFonts w:ascii="標楷體" w:eastAsia="標楷體" w:hAnsi="標楷體" w:hint="eastAsia"/>
          <w:color w:val="000000" w:themeColor="text1"/>
        </w:rPr>
        <w:t>為一檔期</w:t>
      </w:r>
      <w:r w:rsidRPr="0069662E">
        <w:rPr>
          <w:rFonts w:ascii="標楷體" w:eastAsia="標楷體" w:hAnsi="標楷體" w:hint="eastAsia"/>
          <w:color w:val="000000" w:themeColor="text1"/>
        </w:rPr>
        <w:t>(</w:t>
      </w:r>
      <w:proofErr w:type="gramStart"/>
      <w:r w:rsidR="00F60E8D"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播日起至次月同日之前一日止)</w:t>
      </w:r>
      <w:r w:rsidR="00313597" w:rsidRPr="0069662E">
        <w:rPr>
          <w:rFonts w:ascii="標楷體" w:eastAsia="標楷體" w:hAnsi="標楷體" w:hint="eastAsia"/>
          <w:color w:val="000000" w:themeColor="text1"/>
        </w:rPr>
        <w:t>，以檔期為計算單位。</w:t>
      </w:r>
    </w:p>
    <w:p w:rsidR="00973E4A" w:rsidRPr="0069662E" w:rsidRDefault="00973E4A"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每則廣告限</w:t>
      </w:r>
      <w:r w:rsidR="0031058C" w:rsidRPr="0069662E">
        <w:rPr>
          <w:rFonts w:ascii="標楷體" w:eastAsia="標楷體" w:hAnsi="標楷體" w:hint="eastAsia"/>
          <w:color w:val="000000" w:themeColor="text1"/>
        </w:rPr>
        <w:t>20</w:t>
      </w:r>
      <w:r w:rsidRPr="0069662E">
        <w:rPr>
          <w:rFonts w:ascii="標楷體" w:eastAsia="標楷體" w:hAnsi="標楷體" w:hint="eastAsia"/>
          <w:color w:val="000000" w:themeColor="text1"/>
        </w:rPr>
        <w:t>秒</w:t>
      </w:r>
      <w:r w:rsidR="0031058C" w:rsidRPr="0069662E">
        <w:rPr>
          <w:rFonts w:ascii="標楷體" w:eastAsia="標楷體" w:hAnsi="標楷體" w:hint="eastAsia"/>
          <w:color w:val="000000" w:themeColor="text1"/>
        </w:rPr>
        <w:t>時間</w:t>
      </w:r>
      <w:r w:rsidRPr="0069662E">
        <w:rPr>
          <w:rFonts w:ascii="標楷體" w:eastAsia="標楷體" w:hAnsi="標楷體" w:hint="eastAsia"/>
          <w:color w:val="000000" w:themeColor="text1"/>
        </w:rPr>
        <w:t>內，</w:t>
      </w:r>
      <w:r w:rsidR="00F60E8D" w:rsidRPr="0069662E">
        <w:rPr>
          <w:rFonts w:ascii="標楷體" w:eastAsia="標楷體" w:hAnsi="標楷體" w:hint="eastAsia"/>
          <w:color w:val="000000" w:themeColor="text1"/>
        </w:rPr>
        <w:t>40秒為2則，以此類推，</w:t>
      </w:r>
      <w:r w:rsidRPr="0069662E">
        <w:rPr>
          <w:rFonts w:ascii="標楷體" w:eastAsia="標楷體" w:hAnsi="標楷體" w:hint="eastAsia"/>
          <w:color w:val="000000" w:themeColor="text1"/>
        </w:rPr>
        <w:t>得</w:t>
      </w:r>
      <w:r w:rsidR="00313597" w:rsidRPr="0069662E">
        <w:rPr>
          <w:rFonts w:ascii="標楷體" w:eastAsia="標楷體" w:hAnsi="標楷體" w:hint="eastAsia"/>
          <w:color w:val="000000" w:themeColor="text1"/>
        </w:rPr>
        <w:t>與本所受託之廣告</w:t>
      </w:r>
      <w:r w:rsidRPr="0069662E">
        <w:rPr>
          <w:rFonts w:ascii="標楷體" w:eastAsia="標楷體" w:hAnsi="標楷體" w:hint="eastAsia"/>
          <w:color w:val="000000" w:themeColor="text1"/>
        </w:rPr>
        <w:t>循環播放，非付費</w:t>
      </w:r>
      <w:r w:rsidR="00313597" w:rsidRPr="0069662E">
        <w:rPr>
          <w:rFonts w:ascii="標楷體" w:eastAsia="標楷體" w:hAnsi="標楷體" w:hint="eastAsia"/>
          <w:color w:val="000000" w:themeColor="text1"/>
        </w:rPr>
        <w:t>性</w:t>
      </w:r>
      <w:r w:rsidRPr="0069662E">
        <w:rPr>
          <w:rFonts w:ascii="標楷體" w:eastAsia="標楷體" w:hAnsi="標楷體" w:hint="eastAsia"/>
          <w:color w:val="000000" w:themeColor="text1"/>
        </w:rPr>
        <w:t>宣</w:t>
      </w:r>
      <w:r w:rsidR="00313597" w:rsidRPr="0069662E">
        <w:rPr>
          <w:rFonts w:ascii="標楷體" w:eastAsia="標楷體" w:hAnsi="標楷體" w:hint="eastAsia"/>
          <w:color w:val="000000" w:themeColor="text1"/>
        </w:rPr>
        <w:t>傳</w:t>
      </w:r>
      <w:r w:rsidRPr="0069662E">
        <w:rPr>
          <w:rFonts w:ascii="標楷體" w:eastAsia="標楷體" w:hAnsi="標楷體" w:hint="eastAsia"/>
          <w:color w:val="000000" w:themeColor="text1"/>
        </w:rPr>
        <w:t>不在此限</w:t>
      </w:r>
      <w:r w:rsidR="00CF73ED" w:rsidRPr="0069662E">
        <w:rPr>
          <w:rFonts w:ascii="標楷體" w:eastAsia="標楷體" w:hAnsi="標楷體" w:hint="eastAsia"/>
          <w:color w:val="000000" w:themeColor="text1"/>
        </w:rPr>
        <w:t>，依序播放下列申請之活動：</w:t>
      </w:r>
    </w:p>
    <w:p w:rsidR="006A383F" w:rsidRPr="0069662E" w:rsidRDefault="006A383F"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本所各類政令宣導及推廣活動。</w:t>
      </w:r>
    </w:p>
    <w:p w:rsidR="006A383F" w:rsidRPr="0069662E" w:rsidRDefault="006A383F"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各行政機關及社團申請播放</w:t>
      </w:r>
      <w:r w:rsidR="00605AE5" w:rsidRPr="0069662E">
        <w:rPr>
          <w:rFonts w:ascii="標楷體" w:eastAsia="標楷體" w:hAnsi="標楷體" w:hint="eastAsia"/>
          <w:color w:val="000000" w:themeColor="text1"/>
        </w:rPr>
        <w:t>之</w:t>
      </w:r>
      <w:r w:rsidRPr="0069662E">
        <w:rPr>
          <w:rFonts w:ascii="標楷體" w:eastAsia="標楷體" w:hAnsi="標楷體" w:hint="eastAsia"/>
          <w:color w:val="000000" w:themeColor="text1"/>
        </w:rPr>
        <w:t>公益性廣告。</w:t>
      </w:r>
    </w:p>
    <w:p w:rsidR="00CF73ED" w:rsidRPr="0069662E" w:rsidRDefault="006A383F"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其他收費</w:t>
      </w: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播之宣傳廣告。</w:t>
      </w:r>
    </w:p>
    <w:p w:rsidR="00EC455B" w:rsidRPr="0069662E" w:rsidRDefault="00EC455B" w:rsidP="001E72A6">
      <w:pPr>
        <w:pStyle w:val="a3"/>
        <w:numPr>
          <w:ilvl w:val="1"/>
          <w:numId w:val="1"/>
        </w:numPr>
        <w:ind w:leftChars="0" w:left="1985" w:hanging="654"/>
        <w:jc w:val="both"/>
        <w:rPr>
          <w:rFonts w:ascii="標楷體" w:eastAsia="標楷體" w:hAnsi="標楷體"/>
          <w:color w:val="000000" w:themeColor="text1"/>
        </w:rPr>
      </w:pP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w:t>
      </w:r>
      <w:proofErr w:type="gramStart"/>
      <w:r w:rsidRPr="0069662E">
        <w:rPr>
          <w:rFonts w:ascii="標楷體" w:eastAsia="標楷體" w:hAnsi="標楷體" w:hint="eastAsia"/>
          <w:color w:val="000000" w:themeColor="text1"/>
        </w:rPr>
        <w:t>期間，</w:t>
      </w:r>
      <w:proofErr w:type="gramEnd"/>
      <w:r w:rsidRPr="0069662E">
        <w:rPr>
          <w:rFonts w:ascii="標楷體" w:eastAsia="標楷體" w:hAnsi="標楷體" w:hint="eastAsia"/>
          <w:color w:val="000000" w:themeColor="text1"/>
        </w:rPr>
        <w:t>申請單位</w:t>
      </w:r>
      <w:r w:rsidR="00A925E7" w:rsidRPr="0069662E">
        <w:rPr>
          <w:rFonts w:ascii="Times New Roman" w:eastAsia="標楷體" w:hAnsi="標楷體" w:hint="eastAsia"/>
          <w:color w:val="000000" w:themeColor="text1"/>
        </w:rPr>
        <w:t>申請變更</w:t>
      </w:r>
      <w:proofErr w:type="gramStart"/>
      <w:r w:rsidR="00A925E7" w:rsidRPr="0069662E">
        <w:rPr>
          <w:rFonts w:ascii="Times New Roman" w:eastAsia="標楷體" w:hAnsi="標楷體" w:hint="eastAsia"/>
          <w:color w:val="000000" w:themeColor="text1"/>
        </w:rPr>
        <w:t>託</w:t>
      </w:r>
      <w:proofErr w:type="gramEnd"/>
      <w:r w:rsidR="00A925E7" w:rsidRPr="0069662E">
        <w:rPr>
          <w:rFonts w:ascii="Times New Roman" w:eastAsia="標楷體" w:hAnsi="標楷體" w:hint="eastAsia"/>
          <w:color w:val="000000" w:themeColor="text1"/>
        </w:rPr>
        <w:t>播內容每次收取新台幣</w:t>
      </w:r>
      <w:r w:rsidR="00EA59B3" w:rsidRPr="0069662E">
        <w:rPr>
          <w:rFonts w:ascii="Times New Roman" w:eastAsia="標楷體" w:hAnsi="標楷體" w:hint="eastAsia"/>
          <w:color w:val="000000" w:themeColor="text1"/>
        </w:rPr>
        <w:t>1</w:t>
      </w:r>
      <w:r w:rsidR="00A925E7" w:rsidRPr="0069662E">
        <w:rPr>
          <w:rFonts w:ascii="Times New Roman" w:eastAsia="標楷體" w:hAnsi="標楷體" w:hint="eastAsia"/>
          <w:color w:val="000000" w:themeColor="text1"/>
        </w:rPr>
        <w:t>00</w:t>
      </w:r>
      <w:r w:rsidR="00A925E7" w:rsidRPr="0069662E">
        <w:rPr>
          <w:rFonts w:ascii="Times New Roman" w:eastAsia="標楷體" w:hAnsi="標楷體" w:hint="eastAsia"/>
          <w:color w:val="000000" w:themeColor="text1"/>
        </w:rPr>
        <w:t>元工本費，</w:t>
      </w:r>
      <w:r w:rsidR="000F3746" w:rsidRPr="0069662E">
        <w:rPr>
          <w:rFonts w:ascii="標楷體" w:eastAsia="標楷體" w:hAnsi="標楷體" w:hint="eastAsia"/>
          <w:color w:val="000000" w:themeColor="text1"/>
        </w:rPr>
        <w:t>且本所不提供圖片或影像修改之服務</w:t>
      </w:r>
      <w:r w:rsidR="00A925E7" w:rsidRPr="0069662E">
        <w:rPr>
          <w:rFonts w:ascii="標楷體" w:eastAsia="標楷體" w:hAnsi="標楷體" w:hint="eastAsia"/>
          <w:color w:val="000000" w:themeColor="text1"/>
        </w:rPr>
        <w:t>，</w:t>
      </w:r>
      <w:r w:rsidR="00F73191" w:rsidRPr="0069662E">
        <w:rPr>
          <w:rFonts w:ascii="標楷體" w:eastAsia="標楷體" w:hAnsi="標楷體" w:hint="eastAsia"/>
          <w:color w:val="000000" w:themeColor="text1"/>
          <w:szCs w:val="24"/>
        </w:rPr>
        <w:t>申請時於</w:t>
      </w:r>
      <w:proofErr w:type="gramStart"/>
      <w:r w:rsidR="00F73191" w:rsidRPr="0069662E">
        <w:rPr>
          <w:rFonts w:ascii="標楷體" w:eastAsia="標楷體" w:hAnsi="標楷體" w:hint="eastAsia"/>
          <w:color w:val="000000" w:themeColor="text1"/>
          <w:szCs w:val="24"/>
        </w:rPr>
        <w:t>託</w:t>
      </w:r>
      <w:proofErr w:type="gramEnd"/>
      <w:r w:rsidR="00F73191" w:rsidRPr="0069662E">
        <w:rPr>
          <w:rFonts w:ascii="標楷體" w:eastAsia="標楷體" w:hAnsi="標楷體" w:hint="eastAsia"/>
          <w:color w:val="000000" w:themeColor="text1"/>
          <w:szCs w:val="24"/>
        </w:rPr>
        <w:t>播申請表填妥變更</w:t>
      </w:r>
      <w:proofErr w:type="gramStart"/>
      <w:r w:rsidR="00F73191" w:rsidRPr="0069662E">
        <w:rPr>
          <w:rFonts w:ascii="標楷體" w:eastAsia="標楷體" w:hAnsi="標楷體" w:hint="eastAsia"/>
          <w:color w:val="000000" w:themeColor="text1"/>
          <w:szCs w:val="24"/>
        </w:rPr>
        <w:t>託</w:t>
      </w:r>
      <w:proofErr w:type="gramEnd"/>
      <w:r w:rsidR="00F73191" w:rsidRPr="0069662E">
        <w:rPr>
          <w:rFonts w:ascii="標楷體" w:eastAsia="標楷體" w:hAnsi="標楷體" w:hint="eastAsia"/>
          <w:color w:val="000000" w:themeColor="text1"/>
          <w:szCs w:val="24"/>
        </w:rPr>
        <w:t>播內容次數並依本所開立之繳款書至指定金融機構繳費或指定匯款帳號繳費，始予修正播放</w:t>
      </w:r>
      <w:r w:rsidR="00A925E7" w:rsidRPr="0069662E">
        <w:rPr>
          <w:rFonts w:ascii="Times New Roman" w:eastAsia="標楷體" w:hAnsi="標楷體" w:hint="eastAsia"/>
          <w:color w:val="000000" w:themeColor="text1"/>
        </w:rPr>
        <w:t>。</w:t>
      </w:r>
      <w:r w:rsidRPr="0069662E">
        <w:rPr>
          <w:rFonts w:ascii="標楷體" w:eastAsia="標楷體" w:hAnsi="標楷體" w:hint="eastAsia"/>
          <w:color w:val="000000" w:themeColor="text1"/>
        </w:rPr>
        <w:t>。</w:t>
      </w:r>
    </w:p>
    <w:p w:rsidR="00C9569D" w:rsidRPr="0069662E" w:rsidRDefault="006D3921" w:rsidP="001E72A6">
      <w:pPr>
        <w:pStyle w:val="a3"/>
        <w:numPr>
          <w:ilvl w:val="1"/>
          <w:numId w:val="1"/>
        </w:numPr>
        <w:ind w:leftChars="0" w:left="1985" w:hanging="654"/>
        <w:jc w:val="both"/>
        <w:rPr>
          <w:rFonts w:ascii="標楷體" w:eastAsia="標楷體" w:hAnsi="標楷體"/>
          <w:color w:val="000000" w:themeColor="text1"/>
        </w:rPr>
      </w:pP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w:t>
      </w:r>
      <w:proofErr w:type="gramStart"/>
      <w:r w:rsidRPr="0069662E">
        <w:rPr>
          <w:rFonts w:ascii="標楷體" w:eastAsia="標楷體" w:hAnsi="標楷體" w:hint="eastAsia"/>
          <w:color w:val="000000" w:themeColor="text1"/>
        </w:rPr>
        <w:t>期間，</w:t>
      </w:r>
      <w:proofErr w:type="gramEnd"/>
      <w:r w:rsidRPr="0069662E">
        <w:rPr>
          <w:rFonts w:ascii="標楷體" w:eastAsia="標楷體" w:hAnsi="標楷體" w:hint="eastAsia"/>
          <w:color w:val="000000" w:themeColor="text1"/>
        </w:rPr>
        <w:t>申請單位提供播放之影片內容需為版權所有或被授權者，若有任何</w:t>
      </w:r>
      <w:r w:rsidR="0008622F" w:rsidRPr="0069662E">
        <w:rPr>
          <w:rFonts w:ascii="標楷體" w:eastAsia="標楷體" w:hAnsi="標楷體" w:hint="eastAsia"/>
          <w:color w:val="000000" w:themeColor="text1"/>
        </w:rPr>
        <w:t>版權糾紛，由申請單位自行負責，</w:t>
      </w:r>
      <w:r w:rsidR="00477830" w:rsidRPr="0069662E">
        <w:rPr>
          <w:rFonts w:ascii="標楷體" w:eastAsia="標楷體" w:hAnsi="標楷體" w:hint="eastAsia"/>
          <w:color w:val="000000" w:themeColor="text1"/>
        </w:rPr>
        <w:t>且若</w:t>
      </w:r>
      <w:proofErr w:type="gramStart"/>
      <w:r w:rsidR="00477830" w:rsidRPr="0069662E">
        <w:rPr>
          <w:rFonts w:ascii="標楷體" w:eastAsia="標楷體" w:hAnsi="標楷體" w:hint="eastAsia"/>
          <w:color w:val="000000" w:themeColor="text1"/>
        </w:rPr>
        <w:t>託</w:t>
      </w:r>
      <w:proofErr w:type="gramEnd"/>
      <w:r w:rsidR="00477830" w:rsidRPr="0069662E">
        <w:rPr>
          <w:rFonts w:ascii="標楷體" w:eastAsia="標楷體" w:hAnsi="標楷體" w:hint="eastAsia"/>
          <w:color w:val="000000" w:themeColor="text1"/>
        </w:rPr>
        <w:t>播內容經善意第三人之反應損害其權益時，</w:t>
      </w:r>
      <w:r w:rsidR="0008622F" w:rsidRPr="0069662E">
        <w:rPr>
          <w:rFonts w:ascii="標楷體" w:eastAsia="標楷體" w:hAnsi="標楷體" w:hint="eastAsia"/>
          <w:color w:val="000000" w:themeColor="text1"/>
        </w:rPr>
        <w:t>必要時本所有權先行下檔或終止</w:t>
      </w:r>
      <w:proofErr w:type="gramStart"/>
      <w:r w:rsidR="0008622F" w:rsidRPr="0069662E">
        <w:rPr>
          <w:rFonts w:ascii="標楷體" w:eastAsia="標楷體" w:hAnsi="標楷體" w:hint="eastAsia"/>
          <w:color w:val="000000" w:themeColor="text1"/>
        </w:rPr>
        <w:t>託</w:t>
      </w:r>
      <w:proofErr w:type="gramEnd"/>
      <w:r w:rsidR="0008622F" w:rsidRPr="0069662E">
        <w:rPr>
          <w:rFonts w:ascii="標楷體" w:eastAsia="標楷體" w:hAnsi="標楷體" w:hint="eastAsia"/>
          <w:color w:val="000000" w:themeColor="text1"/>
        </w:rPr>
        <w:t>播</w:t>
      </w:r>
      <w:r w:rsidR="004756E5" w:rsidRPr="0069662E">
        <w:rPr>
          <w:rFonts w:ascii="標楷體" w:eastAsia="標楷體" w:hAnsi="標楷體" w:hint="eastAsia"/>
          <w:color w:val="000000" w:themeColor="text1"/>
        </w:rPr>
        <w:t>，</w:t>
      </w:r>
      <w:r w:rsidR="00C9569D" w:rsidRPr="0069662E">
        <w:rPr>
          <w:rFonts w:ascii="標楷體" w:eastAsia="標楷體" w:hAnsi="標楷體" w:hint="eastAsia"/>
          <w:color w:val="000000" w:themeColor="text1"/>
        </w:rPr>
        <w:t>扣除已播放時間之費用(以檔期為計算單位)及本所手續費新台幣500元，餘額無息退還申請單位。</w:t>
      </w:r>
    </w:p>
    <w:p w:rsidR="00E87613" w:rsidRPr="0069662E" w:rsidRDefault="00973E4A"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當</w:t>
      </w:r>
      <w:r w:rsidR="00FB2D3F" w:rsidRPr="0069662E">
        <w:rPr>
          <w:rFonts w:ascii="標楷體" w:eastAsia="標楷體" w:hAnsi="標楷體" w:hint="eastAsia"/>
          <w:color w:val="000000" w:themeColor="text1"/>
        </w:rPr>
        <w:t>電視牆</w:t>
      </w:r>
      <w:r w:rsidRPr="0069662E">
        <w:rPr>
          <w:rFonts w:ascii="標楷體" w:eastAsia="標楷體" w:hAnsi="標楷體" w:hint="eastAsia"/>
          <w:color w:val="000000" w:themeColor="text1"/>
        </w:rPr>
        <w:t>廣告滿檔時，本所得視情況將非付費性廣告</w:t>
      </w:r>
      <w:proofErr w:type="gramStart"/>
      <w:r w:rsidRPr="0069662E">
        <w:rPr>
          <w:rFonts w:ascii="標楷體" w:eastAsia="標楷體" w:hAnsi="標楷體" w:hint="eastAsia"/>
          <w:color w:val="000000" w:themeColor="text1"/>
        </w:rPr>
        <w:t>暫予下檔</w:t>
      </w:r>
      <w:proofErr w:type="gramEnd"/>
      <w:r w:rsidR="00E87613" w:rsidRPr="0069662E">
        <w:rPr>
          <w:rFonts w:ascii="標楷體" w:eastAsia="標楷體" w:hAnsi="標楷體" w:hint="eastAsia"/>
          <w:color w:val="000000" w:themeColor="text1"/>
        </w:rPr>
        <w:t>，其下檔順序如下：</w:t>
      </w:r>
    </w:p>
    <w:p w:rsidR="005E6639" w:rsidRPr="0069662E" w:rsidRDefault="005E6639"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經常性之宣傳。</w:t>
      </w:r>
    </w:p>
    <w:p w:rsidR="005E6639" w:rsidRPr="0069662E" w:rsidRDefault="005E6639"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非急迫性之</w:t>
      </w:r>
      <w:proofErr w:type="gramStart"/>
      <w:r w:rsidRPr="0069662E">
        <w:rPr>
          <w:rFonts w:ascii="標楷體" w:eastAsia="標楷體" w:hAnsi="標楷體" w:hint="eastAsia"/>
          <w:color w:val="000000" w:themeColor="text1"/>
        </w:rPr>
        <w:t>文康類宣傳</w:t>
      </w:r>
      <w:proofErr w:type="gramEnd"/>
      <w:r w:rsidRPr="0069662E">
        <w:rPr>
          <w:rFonts w:ascii="標楷體" w:eastAsia="標楷體" w:hAnsi="標楷體" w:hint="eastAsia"/>
          <w:color w:val="000000" w:themeColor="text1"/>
        </w:rPr>
        <w:t>或活動。</w:t>
      </w:r>
    </w:p>
    <w:p w:rsidR="00973E4A" w:rsidRPr="0069662E" w:rsidRDefault="005E6639" w:rsidP="001E72A6">
      <w:pPr>
        <w:pStyle w:val="a3"/>
        <w:numPr>
          <w:ilvl w:val="2"/>
          <w:numId w:val="1"/>
        </w:numPr>
        <w:ind w:leftChars="0" w:left="2694" w:hanging="197"/>
        <w:jc w:val="both"/>
        <w:rPr>
          <w:rFonts w:ascii="標楷體" w:eastAsia="標楷體" w:hAnsi="標楷體"/>
          <w:color w:val="000000" w:themeColor="text1"/>
        </w:rPr>
      </w:pPr>
      <w:r w:rsidRPr="0069662E">
        <w:rPr>
          <w:rFonts w:ascii="標楷體" w:eastAsia="標楷體" w:hAnsi="標楷體" w:hint="eastAsia"/>
          <w:color w:val="000000" w:themeColor="text1"/>
        </w:rPr>
        <w:t>非急迫性之事務性宣傳或活動。</w:t>
      </w:r>
    </w:p>
    <w:p w:rsidR="00313597" w:rsidRPr="0069662E" w:rsidRDefault="00313597"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收費標準：</w:t>
      </w:r>
    </w:p>
    <w:p w:rsidR="00313597" w:rsidRPr="0069662E" w:rsidRDefault="004E38A5"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收費以檔期為收費單位，</w:t>
      </w:r>
      <w:r w:rsidR="00A925E7" w:rsidRPr="0069662E">
        <w:rPr>
          <w:rFonts w:ascii="Times New Roman" w:eastAsia="標楷體" w:hAnsi="標楷體" w:hint="eastAsia"/>
          <w:color w:val="000000" w:themeColor="text1"/>
        </w:rPr>
        <w:t>每檔期收取新台幣</w:t>
      </w:r>
      <w:r w:rsidR="00A925E7" w:rsidRPr="0069662E">
        <w:rPr>
          <w:rFonts w:ascii="Times New Roman" w:eastAsia="標楷體" w:hAnsi="標楷體" w:hint="eastAsia"/>
          <w:color w:val="000000" w:themeColor="text1"/>
        </w:rPr>
        <w:t>1</w:t>
      </w:r>
      <w:r w:rsidR="00A925E7" w:rsidRPr="0069662E">
        <w:rPr>
          <w:rFonts w:ascii="Times New Roman" w:eastAsia="標楷體" w:hAnsi="標楷體"/>
          <w:color w:val="000000" w:themeColor="text1"/>
        </w:rPr>
        <w:t>,</w:t>
      </w:r>
      <w:r w:rsidR="00A925E7" w:rsidRPr="0069662E">
        <w:rPr>
          <w:rFonts w:ascii="Times New Roman" w:eastAsia="標楷體" w:hAnsi="標楷體" w:hint="eastAsia"/>
          <w:color w:val="000000" w:themeColor="text1"/>
        </w:rPr>
        <w:t>0</w:t>
      </w:r>
      <w:r w:rsidR="00A925E7" w:rsidRPr="0069662E">
        <w:rPr>
          <w:rFonts w:ascii="Times New Roman" w:eastAsia="標楷體" w:hAnsi="標楷體"/>
          <w:color w:val="000000" w:themeColor="text1"/>
        </w:rPr>
        <w:t>00</w:t>
      </w:r>
      <w:r w:rsidR="00A925E7" w:rsidRPr="0069662E">
        <w:rPr>
          <w:rFonts w:ascii="Times New Roman" w:eastAsia="標楷體" w:hAnsi="標楷體" w:hint="eastAsia"/>
          <w:color w:val="000000" w:themeColor="text1"/>
        </w:rPr>
        <w:t>元，並依申請表填具</w:t>
      </w:r>
      <w:proofErr w:type="gramStart"/>
      <w:r w:rsidR="00A925E7" w:rsidRPr="0069662E">
        <w:rPr>
          <w:rFonts w:ascii="Times New Roman" w:eastAsia="標楷體" w:hAnsi="標楷體" w:hint="eastAsia"/>
          <w:color w:val="000000" w:themeColor="text1"/>
        </w:rPr>
        <w:t>託</w:t>
      </w:r>
      <w:proofErr w:type="gramEnd"/>
      <w:r w:rsidR="00A925E7" w:rsidRPr="0069662E">
        <w:rPr>
          <w:rFonts w:ascii="Times New Roman" w:eastAsia="標楷體" w:hAnsi="標楷體" w:hint="eastAsia"/>
          <w:color w:val="000000" w:themeColor="text1"/>
        </w:rPr>
        <w:t>播方案。</w:t>
      </w:r>
    </w:p>
    <w:p w:rsidR="002C3E04" w:rsidRPr="0069662E" w:rsidRDefault="002C3E04"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lastRenderedPageBreak/>
        <w:t>各行政機關及公益社團申請播放公益性宣傳或警語，經核准後，得不予收費，上檔時間以不超過</w:t>
      </w:r>
      <w:r w:rsidR="00F60E8D" w:rsidRPr="0069662E">
        <w:rPr>
          <w:rFonts w:ascii="Times New Roman" w:eastAsia="標楷體" w:hAnsi="標楷體" w:hint="eastAsia"/>
          <w:color w:val="000000" w:themeColor="text1"/>
        </w:rPr>
        <w:t>1</w:t>
      </w:r>
      <w:r w:rsidRPr="0069662E">
        <w:rPr>
          <w:rFonts w:ascii="標楷體" w:eastAsia="標楷體" w:hAnsi="標楷體" w:hint="eastAsia"/>
          <w:color w:val="000000" w:themeColor="text1"/>
        </w:rPr>
        <w:t>檔期為限，如係營業性質之宣導廣告依收費標準收費。</w:t>
      </w:r>
    </w:p>
    <w:p w:rsidR="00313597" w:rsidRPr="0069662E" w:rsidRDefault="00313597"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連續</w:t>
      </w:r>
      <w:proofErr w:type="gramStart"/>
      <w:r w:rsidR="009569DF" w:rsidRPr="0069662E">
        <w:rPr>
          <w:rFonts w:ascii="標楷體" w:eastAsia="標楷體" w:hAnsi="標楷體" w:hint="eastAsia"/>
          <w:color w:val="000000" w:themeColor="text1"/>
        </w:rPr>
        <w:t>託</w:t>
      </w:r>
      <w:proofErr w:type="gramEnd"/>
      <w:r w:rsidR="009569DF" w:rsidRPr="0069662E">
        <w:rPr>
          <w:rFonts w:ascii="標楷體" w:eastAsia="標楷體" w:hAnsi="標楷體" w:hint="eastAsia"/>
          <w:color w:val="000000" w:themeColor="text1"/>
        </w:rPr>
        <w:t>播時間</w:t>
      </w:r>
      <w:r w:rsidR="009569DF" w:rsidRPr="0069662E">
        <w:rPr>
          <w:rFonts w:ascii="Times New Roman" w:eastAsia="標楷體" w:hAnsi="標楷體" w:hint="eastAsia"/>
          <w:color w:val="000000" w:themeColor="text1"/>
        </w:rPr>
        <w:t>依託播</w:t>
      </w:r>
      <w:proofErr w:type="gramStart"/>
      <w:r w:rsidR="009569DF" w:rsidRPr="0069662E">
        <w:rPr>
          <w:rFonts w:ascii="Times New Roman" w:eastAsia="標楷體" w:hAnsi="標楷體" w:hint="eastAsia"/>
          <w:color w:val="000000" w:themeColor="text1"/>
        </w:rPr>
        <w:t>申請表准播檔期</w:t>
      </w:r>
      <w:proofErr w:type="gramEnd"/>
      <w:r w:rsidR="009569DF" w:rsidRPr="0069662E">
        <w:rPr>
          <w:rFonts w:ascii="Times New Roman" w:eastAsia="標楷體" w:hAnsi="標楷體" w:hint="eastAsia"/>
          <w:color w:val="000000" w:themeColor="text1"/>
        </w:rPr>
        <w:t>播放。</w:t>
      </w:r>
    </w:p>
    <w:p w:rsidR="00CE5888" w:rsidRPr="0069662E" w:rsidRDefault="00CE5888"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播放時間：</w:t>
      </w:r>
      <w:r w:rsidR="008C652E" w:rsidRPr="0069662E">
        <w:rPr>
          <w:rFonts w:ascii="標楷體" w:eastAsia="標楷體" w:hAnsi="標楷體" w:hint="eastAsia"/>
          <w:color w:val="000000" w:themeColor="text1"/>
        </w:rPr>
        <w:t>全日24小時</w:t>
      </w:r>
      <w:r w:rsidR="00733E31" w:rsidRPr="0069662E">
        <w:rPr>
          <w:rFonts w:ascii="標楷體" w:eastAsia="標楷體" w:hAnsi="標楷體" w:hint="eastAsia"/>
          <w:color w:val="000000" w:themeColor="text1"/>
        </w:rPr>
        <w:t>，本所得視情況變更之，每則之播放時段，由本所定之</w:t>
      </w:r>
      <w:r w:rsidRPr="0069662E">
        <w:rPr>
          <w:rFonts w:ascii="標楷體" w:eastAsia="標楷體" w:hAnsi="標楷體" w:hint="eastAsia"/>
          <w:color w:val="000000" w:themeColor="text1"/>
        </w:rPr>
        <w:t>。</w:t>
      </w:r>
    </w:p>
    <w:p w:rsidR="00E169E4" w:rsidRPr="0069662E" w:rsidRDefault="00E169E4"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凡使用LED</w:t>
      </w:r>
      <w:proofErr w:type="gramStart"/>
      <w:r w:rsidRPr="0069662E">
        <w:rPr>
          <w:rFonts w:ascii="標楷體" w:eastAsia="標楷體" w:hAnsi="標楷體" w:hint="eastAsia"/>
          <w:color w:val="000000" w:themeColor="text1"/>
        </w:rPr>
        <w:t>電視牆須遵守</w:t>
      </w:r>
      <w:proofErr w:type="gramEnd"/>
      <w:r w:rsidRPr="0069662E">
        <w:rPr>
          <w:rFonts w:ascii="標楷體" w:eastAsia="標楷體" w:hAnsi="標楷體" w:hint="eastAsia"/>
          <w:color w:val="000000" w:themeColor="text1"/>
        </w:rPr>
        <w:t>下列規定事項：</w:t>
      </w:r>
    </w:p>
    <w:p w:rsidR="00E169E4" w:rsidRPr="0069662E" w:rsidRDefault="00E169E4"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廣告內容有違反善良風俗情事</w:t>
      </w:r>
      <w:r w:rsidR="00504D94" w:rsidRPr="0069662E">
        <w:rPr>
          <w:rFonts w:ascii="標楷體" w:eastAsia="標楷體" w:hAnsi="標楷體" w:hint="eastAsia"/>
          <w:color w:val="000000" w:themeColor="text1"/>
        </w:rPr>
        <w:t>、擅自轉借他人使用、違反智慧財產權相關規定</w:t>
      </w:r>
      <w:r w:rsidRPr="0069662E">
        <w:rPr>
          <w:rFonts w:ascii="標楷體" w:eastAsia="標楷體" w:hAnsi="標楷體" w:hint="eastAsia"/>
          <w:color w:val="000000" w:themeColor="text1"/>
        </w:rPr>
        <w:t>或有關選舉、政黨、以及純私人性質之廣告，概不予播放</w:t>
      </w:r>
      <w:r w:rsidR="00D8011C" w:rsidRPr="0069662E">
        <w:rPr>
          <w:rFonts w:ascii="標楷體" w:eastAsia="標楷體" w:hAnsi="標楷體" w:hint="eastAsia"/>
          <w:color w:val="000000" w:themeColor="text1"/>
        </w:rPr>
        <w:t>，且不得再申請</w:t>
      </w:r>
      <w:proofErr w:type="gramStart"/>
      <w:r w:rsidR="00D8011C" w:rsidRPr="0069662E">
        <w:rPr>
          <w:rFonts w:ascii="標楷體" w:eastAsia="標楷體" w:hAnsi="標楷體" w:hint="eastAsia"/>
          <w:color w:val="000000" w:themeColor="text1"/>
        </w:rPr>
        <w:t>託</w:t>
      </w:r>
      <w:proofErr w:type="gramEnd"/>
      <w:r w:rsidR="00D8011C" w:rsidRPr="0069662E">
        <w:rPr>
          <w:rFonts w:ascii="標楷體" w:eastAsia="標楷體" w:hAnsi="標楷體" w:hint="eastAsia"/>
          <w:color w:val="000000" w:themeColor="text1"/>
        </w:rPr>
        <w:t>播</w:t>
      </w:r>
      <w:r w:rsidRPr="0069662E">
        <w:rPr>
          <w:rFonts w:ascii="標楷體" w:eastAsia="標楷體" w:hAnsi="標楷體" w:hint="eastAsia"/>
          <w:color w:val="000000" w:themeColor="text1"/>
        </w:rPr>
        <w:t>。</w:t>
      </w:r>
    </w:p>
    <w:p w:rsidR="003C2527" w:rsidRPr="0069662E" w:rsidRDefault="003C2527"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依法須政府主管機關核准之商品廣告（如出版、化妝藥等），或應向主管機關申請廣告物許可證者（如煙、酒等），應依規定取得字號，並應將其核准字號於廣告畫面中揭露。</w:t>
      </w:r>
    </w:p>
    <w:p w:rsidR="001F0063" w:rsidRPr="0069662E" w:rsidRDefault="00B33C66"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播放內容不得違反公序</w:t>
      </w:r>
      <w:proofErr w:type="gramStart"/>
      <w:r w:rsidRPr="0069662E">
        <w:rPr>
          <w:rFonts w:ascii="標楷體" w:eastAsia="標楷體" w:hAnsi="標楷體" w:hint="eastAsia"/>
          <w:color w:val="000000" w:themeColor="text1"/>
        </w:rPr>
        <w:t>良俗及法令</w:t>
      </w:r>
      <w:proofErr w:type="gramEnd"/>
      <w:r w:rsidRPr="0069662E">
        <w:rPr>
          <w:rFonts w:ascii="標楷體" w:eastAsia="標楷體" w:hAnsi="標楷體" w:hint="eastAsia"/>
          <w:color w:val="000000" w:themeColor="text1"/>
        </w:rPr>
        <w:t>，如有違反情形，由申請單位自行負責，並賠償本所之損失。</w:t>
      </w:r>
    </w:p>
    <w:p w:rsidR="00CE5888" w:rsidRPr="0069662E" w:rsidRDefault="00CE5888"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完成繳費後，因故取消</w:t>
      </w: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播者，應依下列方式辦理：</w:t>
      </w:r>
    </w:p>
    <w:p w:rsidR="00CE5888" w:rsidRPr="0069662E" w:rsidRDefault="00CE5888"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最遲應於停止播放日前</w:t>
      </w:r>
      <w:r w:rsidR="00FC43F8" w:rsidRPr="0069662E">
        <w:rPr>
          <w:rFonts w:ascii="標楷體" w:eastAsia="標楷體" w:hAnsi="標楷體" w:hint="eastAsia"/>
          <w:color w:val="000000" w:themeColor="text1"/>
        </w:rPr>
        <w:t>3</w:t>
      </w:r>
      <w:r w:rsidRPr="0069662E">
        <w:rPr>
          <w:rFonts w:ascii="標楷體" w:eastAsia="標楷體" w:hAnsi="標楷體" w:hint="eastAsia"/>
          <w:color w:val="000000" w:themeColor="text1"/>
        </w:rPr>
        <w:t>天填具「</w:t>
      </w: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播取消申請單」</w:t>
      </w:r>
      <w:proofErr w:type="gramStart"/>
      <w:r w:rsidR="00B33C66" w:rsidRPr="0069662E">
        <w:rPr>
          <w:rFonts w:ascii="標楷體" w:eastAsia="標楷體" w:hAnsi="標楷體" w:hint="eastAsia"/>
          <w:color w:val="000000" w:themeColor="text1"/>
        </w:rPr>
        <w:t>掛文</w:t>
      </w:r>
      <w:r w:rsidRPr="0069662E">
        <w:rPr>
          <w:rFonts w:ascii="標楷體" w:eastAsia="標楷體" w:hAnsi="標楷體" w:hint="eastAsia"/>
          <w:color w:val="000000" w:themeColor="text1"/>
        </w:rPr>
        <w:t>通知</w:t>
      </w:r>
      <w:proofErr w:type="gramEnd"/>
      <w:r w:rsidRPr="0069662E">
        <w:rPr>
          <w:rFonts w:ascii="標楷體" w:eastAsia="標楷體" w:hAnsi="標楷體" w:hint="eastAsia"/>
          <w:color w:val="000000" w:themeColor="text1"/>
        </w:rPr>
        <w:t>管理單位。</w:t>
      </w:r>
    </w:p>
    <w:p w:rsidR="00CE5888" w:rsidRPr="0069662E" w:rsidRDefault="00CE5888"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完成繳費後於廣告播放日前申請退費者，無息退還所繳費用九成。</w:t>
      </w:r>
    </w:p>
    <w:p w:rsidR="00CE5888" w:rsidRPr="0069662E" w:rsidRDefault="00CE5888" w:rsidP="001E72A6">
      <w:pPr>
        <w:pStyle w:val="a3"/>
        <w:numPr>
          <w:ilvl w:val="1"/>
          <w:numId w:val="1"/>
        </w:numPr>
        <w:ind w:leftChars="0" w:left="1985" w:hanging="654"/>
        <w:jc w:val="both"/>
        <w:rPr>
          <w:rFonts w:ascii="標楷體" w:eastAsia="標楷體" w:hAnsi="標楷體"/>
          <w:color w:val="000000" w:themeColor="text1"/>
        </w:rPr>
      </w:pPr>
      <w:r w:rsidRPr="0069662E">
        <w:rPr>
          <w:rFonts w:ascii="標楷體" w:eastAsia="標楷體" w:hAnsi="標楷體" w:hint="eastAsia"/>
          <w:color w:val="000000" w:themeColor="text1"/>
        </w:rPr>
        <w:t>若於</w:t>
      </w:r>
      <w:proofErr w:type="gramStart"/>
      <w:r w:rsidRPr="0069662E">
        <w:rPr>
          <w:rFonts w:ascii="標楷體" w:eastAsia="標楷體" w:hAnsi="標楷體" w:hint="eastAsia"/>
          <w:color w:val="000000" w:themeColor="text1"/>
        </w:rPr>
        <w:t>託</w:t>
      </w:r>
      <w:proofErr w:type="gramEnd"/>
      <w:r w:rsidRPr="0069662E">
        <w:rPr>
          <w:rFonts w:ascii="標楷體" w:eastAsia="標楷體" w:hAnsi="標楷體" w:hint="eastAsia"/>
          <w:color w:val="000000" w:themeColor="text1"/>
        </w:rPr>
        <w:t>播期間申請退費，則扣除已播放時間之費用(</w:t>
      </w:r>
      <w:r w:rsidR="003124F7" w:rsidRPr="0069662E">
        <w:rPr>
          <w:rFonts w:ascii="標楷體" w:eastAsia="標楷體" w:hAnsi="標楷體" w:hint="eastAsia"/>
          <w:color w:val="000000" w:themeColor="text1"/>
        </w:rPr>
        <w:t>以檔期為計算單位</w:t>
      </w:r>
      <w:r w:rsidRPr="0069662E">
        <w:rPr>
          <w:rFonts w:ascii="標楷體" w:eastAsia="標楷體" w:hAnsi="標楷體" w:hint="eastAsia"/>
          <w:color w:val="000000" w:themeColor="text1"/>
        </w:rPr>
        <w:t>)及</w:t>
      </w:r>
      <w:r w:rsidR="003124F7" w:rsidRPr="0069662E">
        <w:rPr>
          <w:rFonts w:ascii="標楷體" w:eastAsia="標楷體" w:hAnsi="標楷體" w:hint="eastAsia"/>
          <w:color w:val="000000" w:themeColor="text1"/>
        </w:rPr>
        <w:t>本所</w:t>
      </w:r>
      <w:r w:rsidRPr="0069662E">
        <w:rPr>
          <w:rFonts w:ascii="標楷體" w:eastAsia="標楷體" w:hAnsi="標楷體" w:hint="eastAsia"/>
          <w:color w:val="000000" w:themeColor="text1"/>
        </w:rPr>
        <w:t>手續費新台幣500元，餘額無息退還申請單位。</w:t>
      </w:r>
    </w:p>
    <w:p w:rsidR="00CE5888" w:rsidRPr="0069662E" w:rsidRDefault="00DC00E2" w:rsidP="001E72A6">
      <w:pPr>
        <w:pStyle w:val="a3"/>
        <w:numPr>
          <w:ilvl w:val="0"/>
          <w:numId w:val="1"/>
        </w:numPr>
        <w:ind w:leftChars="0" w:left="1276" w:hanging="1276"/>
        <w:jc w:val="both"/>
        <w:rPr>
          <w:rFonts w:ascii="標楷體" w:eastAsia="標楷體" w:hAnsi="標楷體"/>
          <w:color w:val="000000" w:themeColor="text1"/>
        </w:rPr>
      </w:pPr>
      <w:proofErr w:type="gramStart"/>
      <w:r w:rsidRPr="0069662E">
        <w:rPr>
          <w:rFonts w:ascii="Times New Roman" w:eastAsia="標楷體" w:hAnsi="標楷體" w:hint="eastAsia"/>
          <w:color w:val="000000" w:themeColor="text1"/>
        </w:rPr>
        <w:t>託播首</w:t>
      </w:r>
      <w:proofErr w:type="gramEnd"/>
      <w:r w:rsidRPr="0069662E">
        <w:rPr>
          <w:rFonts w:ascii="Times New Roman" w:eastAsia="標楷體" w:hAnsi="標楷體" w:hint="eastAsia"/>
          <w:color w:val="000000" w:themeColor="text1"/>
        </w:rPr>
        <w:t>、</w:t>
      </w:r>
      <w:r w:rsidR="00B6682F" w:rsidRPr="0069662E">
        <w:rPr>
          <w:rFonts w:ascii="Times New Roman" w:eastAsia="標楷體" w:hAnsi="標楷體" w:hint="eastAsia"/>
          <w:color w:val="000000" w:themeColor="text1"/>
        </w:rPr>
        <w:t>末</w:t>
      </w:r>
      <w:r w:rsidRPr="0069662E">
        <w:rPr>
          <w:rFonts w:ascii="Times New Roman" w:eastAsia="標楷體" w:hAnsi="標楷體" w:hint="eastAsia"/>
          <w:color w:val="000000" w:themeColor="text1"/>
        </w:rPr>
        <w:t>日</w:t>
      </w:r>
      <w:r w:rsidR="001427BA" w:rsidRPr="0069662E">
        <w:rPr>
          <w:rFonts w:ascii="Times New Roman" w:eastAsia="標楷體" w:hAnsi="標楷體" w:hint="eastAsia"/>
          <w:color w:val="000000" w:themeColor="text1"/>
        </w:rPr>
        <w:t>如遇假日，本所得提前或順延播放</w:t>
      </w:r>
      <w:r w:rsidR="001427BA" w:rsidRPr="0069662E">
        <w:rPr>
          <w:rFonts w:hAnsi="標楷體" w:hint="eastAsia"/>
          <w:color w:val="000000" w:themeColor="text1"/>
        </w:rPr>
        <w:t>；</w:t>
      </w:r>
      <w:proofErr w:type="gramStart"/>
      <w:r w:rsidR="00CE5888" w:rsidRPr="0069662E">
        <w:rPr>
          <w:rFonts w:ascii="標楷體" w:eastAsia="標楷體" w:hAnsi="標楷體" w:hint="eastAsia"/>
          <w:color w:val="000000" w:themeColor="text1"/>
        </w:rPr>
        <w:t>託</w:t>
      </w:r>
      <w:proofErr w:type="gramEnd"/>
      <w:r w:rsidR="00CE5888" w:rsidRPr="0069662E">
        <w:rPr>
          <w:rFonts w:ascii="標楷體" w:eastAsia="標楷體" w:hAnsi="標楷體" w:hint="eastAsia"/>
          <w:color w:val="000000" w:themeColor="text1"/>
        </w:rPr>
        <w:t>播期間因不可抗拒因</w:t>
      </w:r>
      <w:r w:rsidR="003D2D55" w:rsidRPr="0069662E">
        <w:rPr>
          <w:rFonts w:ascii="標楷體" w:eastAsia="標楷體" w:hAnsi="標楷體" w:hint="eastAsia"/>
          <w:color w:val="000000" w:themeColor="text1"/>
        </w:rPr>
        <w:t>素</w:t>
      </w:r>
      <w:r w:rsidR="00CB051B" w:rsidRPr="0069662E">
        <w:rPr>
          <w:rFonts w:ascii="Times New Roman" w:eastAsia="標楷體" w:hAnsi="標楷體" w:hint="eastAsia"/>
          <w:color w:val="000000" w:themeColor="text1"/>
        </w:rPr>
        <w:t xml:space="preserve"> </w:t>
      </w:r>
      <w:r w:rsidR="009F14F9" w:rsidRPr="0069662E">
        <w:rPr>
          <w:rFonts w:ascii="Times New Roman" w:eastAsia="標楷體" w:hAnsi="標楷體" w:hint="eastAsia"/>
          <w:color w:val="000000" w:themeColor="text1"/>
        </w:rPr>
        <w:t>(</w:t>
      </w:r>
      <w:r w:rsidR="00CE5888" w:rsidRPr="0069662E">
        <w:rPr>
          <w:rFonts w:ascii="標楷體" w:eastAsia="標楷體" w:hAnsi="標楷體" w:hint="eastAsia"/>
          <w:color w:val="000000" w:themeColor="text1"/>
        </w:rPr>
        <w:t>如地震、火災、颱風等</w:t>
      </w:r>
      <w:r w:rsidR="009F14F9" w:rsidRPr="0069662E">
        <w:rPr>
          <w:rFonts w:ascii="Times New Roman" w:eastAsia="標楷體" w:hAnsi="標楷體" w:hint="eastAsia"/>
          <w:color w:val="000000" w:themeColor="text1"/>
        </w:rPr>
        <w:t>)</w:t>
      </w:r>
      <w:r w:rsidR="009F14F9" w:rsidRPr="0069662E">
        <w:rPr>
          <w:rFonts w:ascii="Times New Roman" w:eastAsia="標楷體" w:hAnsi="標楷體" w:hint="eastAsia"/>
          <w:color w:val="000000" w:themeColor="text1"/>
        </w:rPr>
        <w:t>或</w:t>
      </w:r>
      <w:r w:rsidR="009F14F9" w:rsidRPr="0069662E">
        <w:rPr>
          <w:rFonts w:ascii="Times New Roman" w:eastAsia="標楷體" w:hAnsi="標楷體" w:hint="eastAsia"/>
          <w:color w:val="000000" w:themeColor="text1"/>
        </w:rPr>
        <w:t>LED</w:t>
      </w:r>
      <w:r w:rsidR="009F14F9" w:rsidRPr="0069662E">
        <w:rPr>
          <w:rFonts w:ascii="Times New Roman" w:eastAsia="標楷體" w:hAnsi="標楷體" w:hint="eastAsia"/>
          <w:color w:val="000000" w:themeColor="text1"/>
        </w:rPr>
        <w:t>電視牆本身故障之</w:t>
      </w:r>
      <w:r w:rsidR="003D2D55" w:rsidRPr="0069662E">
        <w:rPr>
          <w:rFonts w:ascii="Times New Roman" w:eastAsia="標楷體" w:hAnsi="標楷體" w:hint="eastAsia"/>
          <w:color w:val="000000" w:themeColor="text1"/>
        </w:rPr>
        <w:t>原</w:t>
      </w:r>
      <w:r w:rsidR="003D2D55" w:rsidRPr="0069662E">
        <w:rPr>
          <w:rFonts w:ascii="標楷體" w:eastAsia="標楷體" w:hAnsi="標楷體" w:hint="eastAsia"/>
          <w:color w:val="000000" w:themeColor="text1"/>
        </w:rPr>
        <w:t>因</w:t>
      </w:r>
      <w:r w:rsidR="00CE5888" w:rsidRPr="0069662E">
        <w:rPr>
          <w:rFonts w:ascii="標楷體" w:eastAsia="標楷體" w:hAnsi="標楷體" w:hint="eastAsia"/>
          <w:color w:val="000000" w:themeColor="text1"/>
        </w:rPr>
        <w:t>無法播放，則由</w:t>
      </w:r>
      <w:r w:rsidR="00E37573" w:rsidRPr="0069662E">
        <w:rPr>
          <w:rFonts w:ascii="標楷體" w:eastAsia="標楷體" w:hAnsi="標楷體" w:hint="eastAsia"/>
          <w:color w:val="000000" w:themeColor="text1"/>
        </w:rPr>
        <w:t>本所</w:t>
      </w:r>
      <w:r w:rsidR="00CE5888" w:rsidRPr="0069662E">
        <w:rPr>
          <w:rFonts w:ascii="標楷體" w:eastAsia="標楷體" w:hAnsi="標楷體" w:hint="eastAsia"/>
          <w:color w:val="000000" w:themeColor="text1"/>
        </w:rPr>
        <w:t>視情況順延</w:t>
      </w:r>
      <w:proofErr w:type="gramStart"/>
      <w:r w:rsidR="00CE5888" w:rsidRPr="0069662E">
        <w:rPr>
          <w:rFonts w:ascii="標楷體" w:eastAsia="標楷體" w:hAnsi="標楷體" w:hint="eastAsia"/>
          <w:color w:val="000000" w:themeColor="text1"/>
        </w:rPr>
        <w:t>託</w:t>
      </w:r>
      <w:proofErr w:type="gramEnd"/>
      <w:r w:rsidR="00CE5888" w:rsidRPr="0069662E">
        <w:rPr>
          <w:rFonts w:ascii="標楷體" w:eastAsia="標楷體" w:hAnsi="標楷體" w:hint="eastAsia"/>
          <w:color w:val="000000" w:themeColor="text1"/>
        </w:rPr>
        <w:t>播時間，並通知申請單位</w:t>
      </w:r>
      <w:r w:rsidR="00257826" w:rsidRPr="0069662E">
        <w:rPr>
          <w:rFonts w:ascii="標楷體" w:eastAsia="標楷體" w:hAnsi="標楷體" w:hint="eastAsia"/>
          <w:color w:val="000000" w:themeColor="text1"/>
        </w:rPr>
        <w:t>，</w:t>
      </w:r>
      <w:r w:rsidR="00741E42" w:rsidRPr="0069662E">
        <w:rPr>
          <w:rFonts w:ascii="標楷體" w:eastAsia="標楷體" w:hAnsi="標楷體" w:hint="eastAsia"/>
          <w:color w:val="000000" w:themeColor="text1"/>
        </w:rPr>
        <w:t>如已逾</w:t>
      </w:r>
      <w:proofErr w:type="gramStart"/>
      <w:r w:rsidR="00741E42" w:rsidRPr="0069662E">
        <w:rPr>
          <w:rFonts w:ascii="標楷體" w:eastAsia="標楷體" w:hAnsi="標楷體" w:hint="eastAsia"/>
          <w:color w:val="000000" w:themeColor="text1"/>
        </w:rPr>
        <w:t>託</w:t>
      </w:r>
      <w:proofErr w:type="gramEnd"/>
      <w:r w:rsidR="00741E42" w:rsidRPr="0069662E">
        <w:rPr>
          <w:rFonts w:ascii="標楷體" w:eastAsia="標楷體" w:hAnsi="標楷體" w:hint="eastAsia"/>
          <w:color w:val="000000" w:themeColor="text1"/>
        </w:rPr>
        <w:t>播內容時效，則扣除已播放時間之費用(以檔期為計算單位)，餘額無息退還申請單位</w:t>
      </w:r>
      <w:r w:rsidR="00B33C66" w:rsidRPr="0069662E">
        <w:rPr>
          <w:rFonts w:ascii="標楷體" w:eastAsia="標楷體" w:hAnsi="標楷體" w:hint="eastAsia"/>
          <w:color w:val="000000" w:themeColor="text1"/>
        </w:rPr>
        <w:t>；例行性維修不在此限</w:t>
      </w:r>
      <w:r w:rsidR="00CE5888" w:rsidRPr="0069662E">
        <w:rPr>
          <w:rFonts w:ascii="標楷體" w:eastAsia="標楷體" w:hAnsi="標楷體" w:hint="eastAsia"/>
          <w:color w:val="000000" w:themeColor="text1"/>
        </w:rPr>
        <w:t>。</w:t>
      </w:r>
    </w:p>
    <w:p w:rsidR="007E76E6" w:rsidRPr="0069662E" w:rsidRDefault="007E76E6" w:rsidP="001E72A6">
      <w:pPr>
        <w:pStyle w:val="a3"/>
        <w:numPr>
          <w:ilvl w:val="0"/>
          <w:numId w:val="1"/>
        </w:numPr>
        <w:ind w:leftChars="0" w:left="1276" w:hanging="1276"/>
        <w:jc w:val="both"/>
        <w:rPr>
          <w:rFonts w:ascii="標楷體" w:eastAsia="標楷體" w:hAnsi="標楷體"/>
          <w:color w:val="000000" w:themeColor="text1"/>
        </w:rPr>
      </w:pPr>
      <w:r w:rsidRPr="0069662E">
        <w:rPr>
          <w:rFonts w:ascii="標楷體" w:eastAsia="標楷體" w:hAnsi="標楷體" w:hint="eastAsia"/>
          <w:color w:val="000000" w:themeColor="text1"/>
        </w:rPr>
        <w:t>本所LED電視牆所收管理費，悉數</w:t>
      </w:r>
      <w:proofErr w:type="gramStart"/>
      <w:r w:rsidRPr="0069662E">
        <w:rPr>
          <w:rFonts w:ascii="標楷體" w:eastAsia="標楷體" w:hAnsi="標楷體" w:hint="eastAsia"/>
          <w:color w:val="000000" w:themeColor="text1"/>
        </w:rPr>
        <w:t>解繳公庫</w:t>
      </w:r>
      <w:proofErr w:type="gramEnd"/>
      <w:r w:rsidRPr="0069662E">
        <w:rPr>
          <w:rFonts w:ascii="標楷體" w:eastAsia="標楷體" w:hAnsi="標楷體" w:hint="eastAsia"/>
          <w:color w:val="000000" w:themeColor="text1"/>
        </w:rPr>
        <w:t>。</w:t>
      </w:r>
    </w:p>
    <w:p w:rsidR="00001D2D" w:rsidRPr="003C12E7" w:rsidRDefault="007E76E6" w:rsidP="001E72A6">
      <w:pPr>
        <w:pStyle w:val="a3"/>
        <w:numPr>
          <w:ilvl w:val="0"/>
          <w:numId w:val="1"/>
        </w:numPr>
        <w:ind w:leftChars="0" w:left="1276" w:hanging="1276"/>
        <w:jc w:val="both"/>
        <w:rPr>
          <w:rFonts w:ascii="標楷體" w:eastAsia="標楷體" w:hAnsi="標楷體"/>
        </w:rPr>
      </w:pPr>
      <w:r w:rsidRPr="0069662E">
        <w:rPr>
          <w:rFonts w:ascii="標楷體" w:eastAsia="標楷體" w:hAnsi="標楷體" w:hint="eastAsia"/>
          <w:color w:val="000000" w:themeColor="text1"/>
        </w:rPr>
        <w:t>本</w:t>
      </w:r>
      <w:r w:rsidR="00914611" w:rsidRPr="0069662E">
        <w:rPr>
          <w:rFonts w:ascii="標楷體" w:eastAsia="標楷體" w:hAnsi="標楷體" w:hint="eastAsia"/>
          <w:color w:val="000000" w:themeColor="text1"/>
        </w:rPr>
        <w:t>收費標準</w:t>
      </w:r>
      <w:r w:rsidRPr="0069662E">
        <w:rPr>
          <w:rFonts w:ascii="標楷體" w:eastAsia="標楷體" w:hAnsi="標楷體" w:hint="eastAsia"/>
          <w:color w:val="000000" w:themeColor="text1"/>
        </w:rPr>
        <w:t>自公布日施行。</w:t>
      </w:r>
    </w:p>
    <w:sectPr w:rsidR="00001D2D" w:rsidRPr="003C12E7" w:rsidSect="00CE588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D9" w:rsidRDefault="005B35D9" w:rsidP="00223F2A">
      <w:r>
        <w:separator/>
      </w:r>
    </w:p>
  </w:endnote>
  <w:endnote w:type="continuationSeparator" w:id="0">
    <w:p w:rsidR="005B35D9" w:rsidRDefault="005B35D9" w:rsidP="00223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D9" w:rsidRDefault="005B35D9" w:rsidP="00223F2A">
      <w:r>
        <w:separator/>
      </w:r>
    </w:p>
  </w:footnote>
  <w:footnote w:type="continuationSeparator" w:id="0">
    <w:p w:rsidR="005B35D9" w:rsidRDefault="005B35D9" w:rsidP="00223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1A1"/>
    <w:multiLevelType w:val="hybridMultilevel"/>
    <w:tmpl w:val="AB0EB136"/>
    <w:lvl w:ilvl="0" w:tplc="8D627752">
      <w:start w:val="1"/>
      <w:numFmt w:val="taiwaneseCountingThousand"/>
      <w:lvlText w:val="第%1條、"/>
      <w:lvlJc w:val="left"/>
      <w:pPr>
        <w:ind w:left="1440" w:hanging="1440"/>
      </w:pPr>
      <w:rPr>
        <w:rFonts w:hint="default"/>
      </w:rPr>
    </w:lvl>
    <w:lvl w:ilvl="1" w:tplc="0800250E">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310066"/>
    <w:multiLevelType w:val="hybridMultilevel"/>
    <w:tmpl w:val="BF8037B2"/>
    <w:lvl w:ilvl="0" w:tplc="65C4AEC8">
      <w:start w:val="1"/>
      <w:numFmt w:val="taiwaneseCountingThousand"/>
      <w:lvlText w:val="第%1條"/>
      <w:lvlJc w:val="left"/>
      <w:pPr>
        <w:ind w:left="480" w:hanging="480"/>
      </w:pPr>
      <w:rPr>
        <w:rFonts w:hint="default"/>
      </w:rPr>
    </w:lvl>
    <w:lvl w:ilvl="1" w:tplc="3AB0CBC0">
      <w:start w:val="1"/>
      <w:numFmt w:val="taiwaneseCountingThousand"/>
      <w:lvlText w:val="%2、"/>
      <w:lvlJc w:val="left"/>
      <w:pPr>
        <w:ind w:left="1440" w:hanging="960"/>
      </w:pPr>
      <w:rPr>
        <w:rFonts w:hint="default"/>
      </w:rPr>
    </w:lvl>
    <w:lvl w:ilvl="2" w:tplc="0428D36A">
      <w:start w:val="1"/>
      <w:numFmt w:val="taiwaneseCountingThousand"/>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5888"/>
    <w:rsid w:val="00001D2D"/>
    <w:rsid w:val="0000678A"/>
    <w:rsid w:val="00013508"/>
    <w:rsid w:val="0001482E"/>
    <w:rsid w:val="00040AD3"/>
    <w:rsid w:val="0008622F"/>
    <w:rsid w:val="000879A7"/>
    <w:rsid w:val="000B2761"/>
    <w:rsid w:val="000C167F"/>
    <w:rsid w:val="000C5E88"/>
    <w:rsid w:val="000F3746"/>
    <w:rsid w:val="00112DA8"/>
    <w:rsid w:val="001159D5"/>
    <w:rsid w:val="00115EF9"/>
    <w:rsid w:val="001251BC"/>
    <w:rsid w:val="0012658F"/>
    <w:rsid w:val="00136EAD"/>
    <w:rsid w:val="001427BA"/>
    <w:rsid w:val="0014319A"/>
    <w:rsid w:val="00163465"/>
    <w:rsid w:val="00172D48"/>
    <w:rsid w:val="00181D32"/>
    <w:rsid w:val="001B32AB"/>
    <w:rsid w:val="001D0B8D"/>
    <w:rsid w:val="001E72A6"/>
    <w:rsid w:val="001F0063"/>
    <w:rsid w:val="00205ECE"/>
    <w:rsid w:val="00222D0D"/>
    <w:rsid w:val="00223F2A"/>
    <w:rsid w:val="00230A5C"/>
    <w:rsid w:val="00257826"/>
    <w:rsid w:val="00263DF5"/>
    <w:rsid w:val="002A0E90"/>
    <w:rsid w:val="002B083B"/>
    <w:rsid w:val="002B544E"/>
    <w:rsid w:val="002C3E04"/>
    <w:rsid w:val="002C674F"/>
    <w:rsid w:val="002E1F29"/>
    <w:rsid w:val="002F01AE"/>
    <w:rsid w:val="002F7CA0"/>
    <w:rsid w:val="00307F79"/>
    <w:rsid w:val="0031058C"/>
    <w:rsid w:val="00311C52"/>
    <w:rsid w:val="003124F7"/>
    <w:rsid w:val="00313597"/>
    <w:rsid w:val="0037365F"/>
    <w:rsid w:val="003B25CC"/>
    <w:rsid w:val="003C12E7"/>
    <w:rsid w:val="003C2527"/>
    <w:rsid w:val="003C5456"/>
    <w:rsid w:val="003D2D55"/>
    <w:rsid w:val="003D6788"/>
    <w:rsid w:val="003F1430"/>
    <w:rsid w:val="00425C34"/>
    <w:rsid w:val="00454E2E"/>
    <w:rsid w:val="004564F5"/>
    <w:rsid w:val="004756E5"/>
    <w:rsid w:val="00477830"/>
    <w:rsid w:val="004B3FDE"/>
    <w:rsid w:val="004C0208"/>
    <w:rsid w:val="004E38A5"/>
    <w:rsid w:val="004E72E8"/>
    <w:rsid w:val="004F2AF2"/>
    <w:rsid w:val="00504D94"/>
    <w:rsid w:val="005149B5"/>
    <w:rsid w:val="00551221"/>
    <w:rsid w:val="00592F7C"/>
    <w:rsid w:val="005B35D9"/>
    <w:rsid w:val="005B7E3D"/>
    <w:rsid w:val="005C02FA"/>
    <w:rsid w:val="005C38BA"/>
    <w:rsid w:val="005E6639"/>
    <w:rsid w:val="005F733A"/>
    <w:rsid w:val="00605AE5"/>
    <w:rsid w:val="0061000F"/>
    <w:rsid w:val="0061665B"/>
    <w:rsid w:val="00633858"/>
    <w:rsid w:val="00643B71"/>
    <w:rsid w:val="00660EFA"/>
    <w:rsid w:val="006825E2"/>
    <w:rsid w:val="00682C23"/>
    <w:rsid w:val="0069002E"/>
    <w:rsid w:val="0069662E"/>
    <w:rsid w:val="006A383F"/>
    <w:rsid w:val="006A6505"/>
    <w:rsid w:val="006C7A78"/>
    <w:rsid w:val="006D3921"/>
    <w:rsid w:val="007278D9"/>
    <w:rsid w:val="00733E31"/>
    <w:rsid w:val="00741111"/>
    <w:rsid w:val="00741E42"/>
    <w:rsid w:val="0077314A"/>
    <w:rsid w:val="00792EDC"/>
    <w:rsid w:val="00796E76"/>
    <w:rsid w:val="007A508E"/>
    <w:rsid w:val="007E76E6"/>
    <w:rsid w:val="007F1DD4"/>
    <w:rsid w:val="00802480"/>
    <w:rsid w:val="008079A8"/>
    <w:rsid w:val="00840B3F"/>
    <w:rsid w:val="00843C61"/>
    <w:rsid w:val="008458C0"/>
    <w:rsid w:val="00876773"/>
    <w:rsid w:val="00893AA2"/>
    <w:rsid w:val="008C652E"/>
    <w:rsid w:val="008D2EB0"/>
    <w:rsid w:val="008E4623"/>
    <w:rsid w:val="008F515A"/>
    <w:rsid w:val="00914611"/>
    <w:rsid w:val="00915174"/>
    <w:rsid w:val="00915245"/>
    <w:rsid w:val="00927529"/>
    <w:rsid w:val="009378F7"/>
    <w:rsid w:val="00946457"/>
    <w:rsid w:val="009569DF"/>
    <w:rsid w:val="00973E4A"/>
    <w:rsid w:val="0097447A"/>
    <w:rsid w:val="009A5B04"/>
    <w:rsid w:val="009E7126"/>
    <w:rsid w:val="009F0759"/>
    <w:rsid w:val="009F14F9"/>
    <w:rsid w:val="009F4EFF"/>
    <w:rsid w:val="00A21D7F"/>
    <w:rsid w:val="00A302CF"/>
    <w:rsid w:val="00A76591"/>
    <w:rsid w:val="00A90944"/>
    <w:rsid w:val="00A925E7"/>
    <w:rsid w:val="00AD4E38"/>
    <w:rsid w:val="00B33C66"/>
    <w:rsid w:val="00B43A37"/>
    <w:rsid w:val="00B6682F"/>
    <w:rsid w:val="00B674A8"/>
    <w:rsid w:val="00B76790"/>
    <w:rsid w:val="00BA6819"/>
    <w:rsid w:val="00BA78F1"/>
    <w:rsid w:val="00BB14E0"/>
    <w:rsid w:val="00BC247E"/>
    <w:rsid w:val="00C17668"/>
    <w:rsid w:val="00C260F2"/>
    <w:rsid w:val="00C33A40"/>
    <w:rsid w:val="00C7125D"/>
    <w:rsid w:val="00C9569D"/>
    <w:rsid w:val="00CB051B"/>
    <w:rsid w:val="00CB7B26"/>
    <w:rsid w:val="00CC5AC4"/>
    <w:rsid w:val="00CD5690"/>
    <w:rsid w:val="00CE151F"/>
    <w:rsid w:val="00CE5888"/>
    <w:rsid w:val="00CF6ACB"/>
    <w:rsid w:val="00CF73ED"/>
    <w:rsid w:val="00D20FBC"/>
    <w:rsid w:val="00D25C2D"/>
    <w:rsid w:val="00D771DB"/>
    <w:rsid w:val="00D8011C"/>
    <w:rsid w:val="00DB73E2"/>
    <w:rsid w:val="00DC00E2"/>
    <w:rsid w:val="00DC2DB8"/>
    <w:rsid w:val="00E066D7"/>
    <w:rsid w:val="00E169E4"/>
    <w:rsid w:val="00E36094"/>
    <w:rsid w:val="00E37573"/>
    <w:rsid w:val="00E47DF7"/>
    <w:rsid w:val="00E50C7F"/>
    <w:rsid w:val="00E87613"/>
    <w:rsid w:val="00EA3C22"/>
    <w:rsid w:val="00EA59B3"/>
    <w:rsid w:val="00EC1034"/>
    <w:rsid w:val="00EC3938"/>
    <w:rsid w:val="00EC455B"/>
    <w:rsid w:val="00F00B76"/>
    <w:rsid w:val="00F15153"/>
    <w:rsid w:val="00F2257C"/>
    <w:rsid w:val="00F60E8D"/>
    <w:rsid w:val="00F71BE0"/>
    <w:rsid w:val="00F73191"/>
    <w:rsid w:val="00F73E5D"/>
    <w:rsid w:val="00FA4114"/>
    <w:rsid w:val="00FA5300"/>
    <w:rsid w:val="00FB2D3F"/>
    <w:rsid w:val="00FC43F8"/>
    <w:rsid w:val="00FC4CAE"/>
    <w:rsid w:val="00FD24BE"/>
    <w:rsid w:val="00FF26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2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34"/>
    <w:pPr>
      <w:ind w:leftChars="200" w:left="480"/>
    </w:pPr>
  </w:style>
  <w:style w:type="paragraph" w:styleId="a4">
    <w:name w:val="header"/>
    <w:basedOn w:val="a"/>
    <w:link w:val="a5"/>
    <w:uiPriority w:val="99"/>
    <w:semiHidden/>
    <w:unhideWhenUsed/>
    <w:rsid w:val="00223F2A"/>
    <w:pPr>
      <w:tabs>
        <w:tab w:val="center" w:pos="4153"/>
        <w:tab w:val="right" w:pos="8306"/>
      </w:tabs>
      <w:snapToGrid w:val="0"/>
    </w:pPr>
    <w:rPr>
      <w:sz w:val="20"/>
      <w:szCs w:val="20"/>
    </w:rPr>
  </w:style>
  <w:style w:type="character" w:customStyle="1" w:styleId="a5">
    <w:name w:val="頁首 字元"/>
    <w:basedOn w:val="a0"/>
    <w:link w:val="a4"/>
    <w:uiPriority w:val="99"/>
    <w:semiHidden/>
    <w:rsid w:val="00223F2A"/>
    <w:rPr>
      <w:sz w:val="20"/>
      <w:szCs w:val="20"/>
    </w:rPr>
  </w:style>
  <w:style w:type="paragraph" w:styleId="a6">
    <w:name w:val="footer"/>
    <w:basedOn w:val="a"/>
    <w:link w:val="a7"/>
    <w:uiPriority w:val="99"/>
    <w:semiHidden/>
    <w:unhideWhenUsed/>
    <w:rsid w:val="00223F2A"/>
    <w:pPr>
      <w:tabs>
        <w:tab w:val="center" w:pos="4153"/>
        <w:tab w:val="right" w:pos="8306"/>
      </w:tabs>
      <w:snapToGrid w:val="0"/>
    </w:pPr>
    <w:rPr>
      <w:sz w:val="20"/>
      <w:szCs w:val="20"/>
    </w:rPr>
  </w:style>
  <w:style w:type="character" w:customStyle="1" w:styleId="a7">
    <w:name w:val="頁尾 字元"/>
    <w:basedOn w:val="a0"/>
    <w:link w:val="a6"/>
    <w:uiPriority w:val="99"/>
    <w:semiHidden/>
    <w:rsid w:val="00223F2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2017-06-29T05:50:00Z</cp:lastPrinted>
  <dcterms:created xsi:type="dcterms:W3CDTF">2019-03-29T01:25:00Z</dcterms:created>
  <dcterms:modified xsi:type="dcterms:W3CDTF">2019-03-29T01:25:00Z</dcterms:modified>
</cp:coreProperties>
</file>